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1" w:rsidRPr="00130AA7" w:rsidRDefault="00130AA7" w:rsidP="00130AA7">
      <w:pPr>
        <w:jc w:val="center"/>
        <w:outlineLvl w:val="0"/>
        <w:rPr>
          <w:b/>
          <w:color w:val="00B0F0"/>
          <w:sz w:val="40"/>
        </w:rPr>
      </w:pPr>
      <w:bookmarkStart w:id="0" w:name="bookmark0"/>
      <w:r w:rsidRPr="00130AA7">
        <w:rPr>
          <w:b/>
          <w:color w:val="00B0F0"/>
          <w:sz w:val="40"/>
          <w:lang w:val="uk-UA"/>
        </w:rPr>
        <w:t>Забезпечення формування особистості учня на основі його творчих можливостей</w:t>
      </w:r>
      <w:bookmarkEnd w:id="0"/>
    </w:p>
    <w:p w:rsidR="00786231" w:rsidRDefault="00A90DA3" w:rsidP="00130AA7">
      <w:pPr>
        <w:ind w:firstLine="360"/>
        <w:jc w:val="both"/>
      </w:pPr>
      <w:r>
        <w:t>Надто складно передбачити майбутнє наших дітей, покладаючи на школу завдання забез</w:t>
      </w:r>
      <w:r>
        <w:softHyphen/>
      </w:r>
      <w:r w:rsidR="00130AA7">
        <w:rPr>
          <w:lang w:val="uk-UA"/>
        </w:rPr>
        <w:t xml:space="preserve">- </w:t>
      </w:r>
      <w:r>
        <w:t>печити їх знаннями і вміннями на все життя. Неста</w:t>
      </w:r>
      <w:r>
        <w:softHyphen/>
        <w:t>більність світу, інтенсивність соціально-</w:t>
      </w:r>
      <w:r w:rsidR="00130AA7">
        <w:rPr>
          <w:lang w:val="uk-UA"/>
        </w:rPr>
        <w:t xml:space="preserve"> </w:t>
      </w:r>
      <w:r>
        <w:t>економічних і технологічних змін зумовлюють потребу вчитися впродовж життя. Тому одне з найважливіших завдань — розвивати мислення дітей, виховувати в них здат</w:t>
      </w:r>
      <w:r>
        <w:softHyphen/>
        <w:t>ність до самона</w:t>
      </w:r>
      <w:r w:rsidR="00130AA7">
        <w:rPr>
          <w:lang w:val="uk-UA"/>
        </w:rPr>
        <w:t xml:space="preserve">- </w:t>
      </w:r>
      <w:r>
        <w:t>вчання.</w:t>
      </w:r>
    </w:p>
    <w:p w:rsidR="00786231" w:rsidRPr="00130AA7" w:rsidRDefault="00A90DA3" w:rsidP="00130AA7">
      <w:pPr>
        <w:ind w:firstLine="360"/>
        <w:jc w:val="both"/>
        <w:rPr>
          <w:i/>
        </w:rPr>
      </w:pPr>
      <w:r>
        <w:t>Автори бестселера "Революція в навчанні. Навчити світ вчитися по-новому" відомі амери</w:t>
      </w:r>
      <w:r w:rsidR="00130AA7">
        <w:rPr>
          <w:lang w:val="uk-UA"/>
        </w:rPr>
        <w:t xml:space="preserve">- </w:t>
      </w:r>
      <w:r>
        <w:t>канські педагоги Гордон Драйден і Джанет Вос пишуть: "На нашу думку, два предмети пови</w:t>
      </w:r>
      <w:r w:rsidR="00130AA7">
        <w:rPr>
          <w:lang w:val="uk-UA"/>
        </w:rPr>
        <w:t xml:space="preserve">- </w:t>
      </w:r>
      <w:r>
        <w:t xml:space="preserve">нні сформувати основу шкільної освіти і бути в усіх курсах: </w:t>
      </w:r>
      <w:r w:rsidRPr="00130AA7">
        <w:rPr>
          <w:i/>
        </w:rPr>
        <w:t>навчання того, як вчитися і навча</w:t>
      </w:r>
      <w:r w:rsidR="00130AA7" w:rsidRPr="00130AA7">
        <w:rPr>
          <w:i/>
          <w:lang w:val="uk-UA"/>
        </w:rPr>
        <w:t xml:space="preserve">- </w:t>
      </w:r>
      <w:r w:rsidRPr="00130AA7">
        <w:rPr>
          <w:i/>
        </w:rPr>
        <w:t>ння того, як думати...</w:t>
      </w:r>
      <w:r>
        <w:t xml:space="preserve"> Справжня рево</w:t>
      </w:r>
      <w:r>
        <w:softHyphen/>
        <w:t>люція в навчанні полягає не лише в змісті шкільної сис</w:t>
      </w:r>
      <w:r w:rsidR="00130AA7">
        <w:rPr>
          <w:lang w:val="uk-UA"/>
        </w:rPr>
        <w:t xml:space="preserve">- </w:t>
      </w:r>
      <w:r>
        <w:t>теми. Вона полягає в навчанні того, як учитися, як думати, у вивченні нових методів, які ви можете використати для розв'язання будь-якої задачі, що ви</w:t>
      </w:r>
      <w:r>
        <w:softHyphen/>
        <w:t xml:space="preserve">никає перед вами в будь-якому віці". </w:t>
      </w:r>
      <w:r w:rsidRPr="00130AA7">
        <w:rPr>
          <w:i/>
        </w:rPr>
        <w:t>(Драйден Г., Вос Д. Революция в обучении. Научить мир учиться по-новому. — М.: Пар</w:t>
      </w:r>
      <w:r w:rsidR="00130AA7" w:rsidRPr="00130AA7">
        <w:rPr>
          <w:i/>
          <w:lang w:val="uk-UA"/>
        </w:rPr>
        <w:t xml:space="preserve">- </w:t>
      </w:r>
      <w:r w:rsidRPr="00130AA7">
        <w:rPr>
          <w:i/>
        </w:rPr>
        <w:t>винз, 2003. — С. 122-123).</w:t>
      </w:r>
    </w:p>
    <w:p w:rsidR="00786231" w:rsidRDefault="00A90DA3" w:rsidP="00130AA7">
      <w:pPr>
        <w:ind w:firstLine="360"/>
        <w:jc w:val="both"/>
      </w:pPr>
      <w:r>
        <w:t>Дослідження шляхів розвитку молодших школярів у навчальній діяльності переконує, що такої мети можна досягти, як</w:t>
      </w:r>
      <w:r w:rsidR="00130AA7">
        <w:t>що впливати на навчально-вихов</w:t>
      </w:r>
      <w:r>
        <w:t xml:space="preserve">ний процес </w:t>
      </w:r>
      <w:r w:rsidRPr="00130AA7">
        <w:rPr>
          <w:b/>
        </w:rPr>
        <w:t>системно, поєдну</w:t>
      </w:r>
      <w:r w:rsidR="00130AA7" w:rsidRPr="00130AA7">
        <w:rPr>
          <w:b/>
          <w:lang w:val="uk-UA"/>
        </w:rPr>
        <w:t xml:space="preserve">- </w:t>
      </w:r>
      <w:r w:rsidRPr="00130AA7">
        <w:rPr>
          <w:b/>
        </w:rPr>
        <w:t>ючи засоби опосередкова</w:t>
      </w:r>
      <w:r w:rsidRPr="00130AA7">
        <w:rPr>
          <w:b/>
        </w:rPr>
        <w:softHyphen/>
        <w:t xml:space="preserve">ного впливу і методики цілеспрямованого формування самостійної розумової діяльності. </w:t>
      </w:r>
      <w:r>
        <w:t>За цих умов можна навчити дітей самостійно вчитися, тобто розуміти і приймати мету діяльності, організовувати свою працю, уміти спілкуватись, вступати в діалог, користуватись мислительними вміннями, контролювати й оцінювати результати своєї праці, прагнути їх поліпшити.</w:t>
      </w:r>
    </w:p>
    <w:p w:rsidR="00786231" w:rsidRDefault="00A90DA3" w:rsidP="00130AA7">
      <w:pPr>
        <w:ind w:firstLine="360"/>
        <w:jc w:val="both"/>
      </w:pPr>
      <w:r>
        <w:t>Цілеспрямоване розумове виховання у початко</w:t>
      </w:r>
      <w:r>
        <w:softHyphen/>
        <w:t xml:space="preserve">вих класах здійснюється з урахуванням програми </w:t>
      </w:r>
      <w:r w:rsidRPr="00130AA7">
        <w:rPr>
          <w:i/>
        </w:rPr>
        <w:t>"Формування загальнонавчальних умінь і навичок",</w:t>
      </w:r>
      <w:r>
        <w:t xml:space="preserve"> яка є результатом проведеного нами дослідження, її зміст відкриває збірник програм для раніше діючої і сучас</w:t>
      </w:r>
      <w:r>
        <w:softHyphen/>
        <w:t>ної 4-річної по</w:t>
      </w:r>
      <w:r w:rsidR="00130AA7">
        <w:rPr>
          <w:lang w:val="uk-UA"/>
        </w:rPr>
        <w:t xml:space="preserve">- </w:t>
      </w:r>
      <w:r>
        <w:t>чаткової шкОли. Освоєння цих ідей на практиці, як показує досвід, є складним процесом. Це зумовлене кількома причинами: необхідністю формування загальнонавчальних умінь на між</w:t>
      </w:r>
      <w:r w:rsidR="00130AA7">
        <w:rPr>
          <w:lang w:val="uk-UA"/>
        </w:rPr>
        <w:t xml:space="preserve">- </w:t>
      </w:r>
      <w:r w:rsidR="00130AA7">
        <w:t>пред</w:t>
      </w:r>
      <w:r>
        <w:t xml:space="preserve">метному рівні, охоплення цим процесом різних за складністю умінь </w:t>
      </w:r>
      <w:r w:rsidRPr="00130AA7">
        <w:rPr>
          <w:i/>
        </w:rPr>
        <w:t>(організаційних, логі</w:t>
      </w:r>
      <w:r w:rsidR="00130AA7">
        <w:rPr>
          <w:i/>
          <w:lang w:val="uk-UA"/>
        </w:rPr>
        <w:t xml:space="preserve">- </w:t>
      </w:r>
      <w:r w:rsidR="00130AA7">
        <w:rPr>
          <w:i/>
        </w:rPr>
        <w:t>ко-мовленнє</w:t>
      </w:r>
      <w:r w:rsidRPr="00130AA7">
        <w:rPr>
          <w:i/>
        </w:rPr>
        <w:t>вих, пізнавальних, контрольно-оцінних)</w:t>
      </w:r>
      <w:r>
        <w:t>, необхідніс</w:t>
      </w:r>
      <w:r>
        <w:softHyphen/>
        <w:t>тю врахування психологічних засад цього процесу, значними відмінностями індивідуальних можливос</w:t>
      </w:r>
      <w:r>
        <w:softHyphen/>
        <w:t>тей учнів. У новій 4-річній школі формування в уч</w:t>
      </w:r>
      <w:r>
        <w:softHyphen/>
        <w:t>нів повноцінної навчальної діяльності є особливо значущою проблемою. Адже вона — інструмент роз</w:t>
      </w:r>
      <w:r>
        <w:softHyphen/>
        <w:t>витку і саморозвитку учнів, а саме це стає провід</w:t>
      </w:r>
      <w:r w:rsidR="00130AA7">
        <w:rPr>
          <w:lang w:val="uk-UA"/>
        </w:rPr>
        <w:t xml:space="preserve">- </w:t>
      </w:r>
      <w:r>
        <w:t>ною діяльністю молодших школярів.</w:t>
      </w:r>
    </w:p>
    <w:p w:rsidR="00786231" w:rsidRPr="00130AA7" w:rsidRDefault="00A90DA3" w:rsidP="00130AA7">
      <w:pPr>
        <w:ind w:firstLine="360"/>
        <w:jc w:val="both"/>
        <w:rPr>
          <w:i/>
        </w:rPr>
      </w:pPr>
      <w:r>
        <w:t>Фундаментальність початкової освіти — не лише у міцно засвоєних учнями уміннях, нави</w:t>
      </w:r>
      <w:r w:rsidR="00130AA7">
        <w:rPr>
          <w:lang w:val="uk-UA"/>
        </w:rPr>
        <w:t xml:space="preserve">- </w:t>
      </w:r>
      <w:r>
        <w:t>чках, а й клю</w:t>
      </w:r>
      <w:r>
        <w:softHyphen/>
        <w:t>чових компетентностях, які мають стати найважливі</w:t>
      </w:r>
      <w:r>
        <w:softHyphen/>
        <w:t>шим надбанням розвивал</w:t>
      </w:r>
      <w:r w:rsidR="00130AA7">
        <w:rPr>
          <w:lang w:val="uk-UA"/>
        </w:rPr>
        <w:t xml:space="preserve">ь- </w:t>
      </w:r>
      <w:r>
        <w:t xml:space="preserve">ної шкільної освіти. Це такі компетентності: </w:t>
      </w:r>
      <w:r w:rsidRPr="00130AA7">
        <w:rPr>
          <w:i/>
        </w:rPr>
        <w:t>уміння вчитись, здоров'язбережувальна, загаль</w:t>
      </w:r>
      <w:r w:rsidR="00130AA7" w:rsidRPr="00130AA7">
        <w:rPr>
          <w:i/>
          <w:lang w:val="uk-UA"/>
        </w:rPr>
        <w:t xml:space="preserve">- </w:t>
      </w:r>
      <w:r w:rsidRPr="00130AA7">
        <w:rPr>
          <w:i/>
        </w:rPr>
        <w:t>нокультурна, громадянська, підприємницька, со</w:t>
      </w:r>
      <w:r w:rsidRPr="00130AA7">
        <w:rPr>
          <w:i/>
        </w:rPr>
        <w:softHyphen/>
        <w:t>ціальна, інформаційно-комунікативна.</w:t>
      </w:r>
    </w:p>
    <w:p w:rsidR="00786231" w:rsidRDefault="00A90DA3" w:rsidP="00130AA7">
      <w:pPr>
        <w:ind w:firstLine="360"/>
        <w:jc w:val="both"/>
      </w:pPr>
      <w:r>
        <w:lastRenderedPageBreak/>
        <w:t>Формування кожної з них вимагає систематично</w:t>
      </w:r>
      <w:r>
        <w:softHyphen/>
        <w:t xml:space="preserve">го впливу. Так, </w:t>
      </w:r>
      <w:r w:rsidRPr="00130AA7">
        <w:rPr>
          <w:i/>
        </w:rPr>
        <w:t>для формування у молод</w:t>
      </w:r>
      <w:r w:rsidR="00130AA7" w:rsidRPr="00130AA7">
        <w:rPr>
          <w:i/>
          <w:lang w:val="uk-UA"/>
        </w:rPr>
        <w:t xml:space="preserve">- </w:t>
      </w:r>
      <w:r w:rsidRPr="00130AA7">
        <w:rPr>
          <w:i/>
        </w:rPr>
        <w:t>ших школярів уміння вчитися необхідно забезпечити комплекс умов:</w:t>
      </w:r>
      <w:r>
        <w:t xml:space="preserve"> стимулююче навчальне середовище, висококваліфі</w:t>
      </w:r>
      <w:r>
        <w:softHyphen/>
        <w:t>кований учитель, обов'язково сприятливе родинне виховання, яке не дає зів'янути природній допитли</w:t>
      </w:r>
      <w:r>
        <w:softHyphen/>
        <w:t>вості малюка і, безумовно, цілеспрямоване керівниц</w:t>
      </w:r>
      <w:r>
        <w:softHyphen/>
        <w:t>тво формуванням цих складників уміння вчитися.</w:t>
      </w:r>
    </w:p>
    <w:p w:rsidR="00786231" w:rsidRDefault="00A90DA3" w:rsidP="00130AA7">
      <w:pPr>
        <w:ind w:firstLine="360"/>
        <w:jc w:val="both"/>
      </w:pPr>
      <w:r w:rsidRPr="00130AA7">
        <w:rPr>
          <w:b/>
        </w:rPr>
        <w:t>Що ж відносимо до опосередкованих засобів? Це особистісно орієнтоване, гуманне спіл</w:t>
      </w:r>
      <w:r w:rsidR="00130AA7" w:rsidRPr="00130AA7">
        <w:rPr>
          <w:b/>
          <w:lang w:val="uk-UA"/>
        </w:rPr>
        <w:t xml:space="preserve">- </w:t>
      </w:r>
      <w:r w:rsidRPr="00130AA7">
        <w:rPr>
          <w:b/>
        </w:rPr>
        <w:t xml:space="preserve">кування, </w:t>
      </w:r>
      <w:r>
        <w:t>різні при</w:t>
      </w:r>
      <w:r>
        <w:softHyphen/>
        <w:t>йоми заохочення допитливості, виникнення позитив</w:t>
      </w:r>
      <w:r>
        <w:softHyphen/>
        <w:t>них інтелектуальних по</w:t>
      </w:r>
      <w:r w:rsidR="00130AA7">
        <w:rPr>
          <w:lang w:val="uk-UA"/>
        </w:rPr>
        <w:t xml:space="preserve">- </w:t>
      </w:r>
      <w:r>
        <w:t xml:space="preserve">чуттів </w:t>
      </w:r>
      <w:r w:rsidRPr="00130AA7">
        <w:rPr>
          <w:i/>
        </w:rPr>
        <w:t>(емоційність навчання),</w:t>
      </w:r>
      <w:r>
        <w:t xml:space="preserve"> самостійності думки, нагромадження і осмислення цілеспрямо</w:t>
      </w:r>
      <w:r w:rsidR="00130AA7">
        <w:rPr>
          <w:lang w:val="uk-UA"/>
        </w:rPr>
        <w:t xml:space="preserve">- </w:t>
      </w:r>
      <w:r>
        <w:t>ваних спостережень, підтримка розумових зусиль дитини, розвиток асоціативного мислення, уя</w:t>
      </w:r>
      <w:r>
        <w:softHyphen/>
        <w:t xml:space="preserve">ви. </w:t>
      </w:r>
      <w:r w:rsidR="00130AA7">
        <w:rPr>
          <w:lang w:val="uk-UA"/>
        </w:rPr>
        <w:t xml:space="preserve"> </w:t>
      </w:r>
      <w:r w:rsidRPr="00130AA7">
        <w:rPr>
          <w:lang w:val="uk-UA"/>
        </w:rPr>
        <w:t xml:space="preserve">Не менш важливими є розвивальна насиченість змісту </w:t>
      </w:r>
      <w:r w:rsidRPr="00130AA7">
        <w:rPr>
          <w:i/>
          <w:lang w:val="uk-UA"/>
        </w:rPr>
        <w:t>(саме це здійснено у Держав</w:t>
      </w:r>
      <w:r w:rsidR="00130AA7" w:rsidRPr="00130AA7">
        <w:rPr>
          <w:i/>
          <w:lang w:val="uk-UA"/>
        </w:rPr>
        <w:t xml:space="preserve">- </w:t>
      </w:r>
      <w:r w:rsidRPr="00130AA7">
        <w:rPr>
          <w:i/>
          <w:lang w:val="uk-UA"/>
        </w:rPr>
        <w:t>ному стандарті загальної початкової освіти і програмах, розроблених переважно науковцями лабораторії початкової освіти Інституту педагогіки АПН України)</w:t>
      </w:r>
      <w:r w:rsidRPr="00130AA7">
        <w:rPr>
          <w:lang w:val="uk-UA"/>
        </w:rPr>
        <w:t>, естетична і розви</w:t>
      </w:r>
      <w:r w:rsidRPr="00130AA7">
        <w:rPr>
          <w:lang w:val="uk-UA"/>
        </w:rPr>
        <w:softHyphen/>
        <w:t>вальна привабливість навчального середовища в класі та інших рекреаціях. Це дає імпульс для ви</w:t>
      </w:r>
      <w:r w:rsidR="00130AA7">
        <w:rPr>
          <w:lang w:val="uk-UA"/>
        </w:rPr>
        <w:t xml:space="preserve">- </w:t>
      </w:r>
      <w:r w:rsidRPr="00130AA7">
        <w:rPr>
          <w:lang w:val="uk-UA"/>
        </w:rPr>
        <w:t>никнення у дітей запитань, стимулювання дослідницької поведін</w:t>
      </w:r>
      <w:r w:rsidRPr="00130AA7">
        <w:rPr>
          <w:lang w:val="uk-UA"/>
        </w:rPr>
        <w:softHyphen/>
        <w:t>ки, що дозволяє перевірити свої сили у процесі пошу</w:t>
      </w:r>
      <w:r w:rsidRPr="00130AA7">
        <w:rPr>
          <w:lang w:val="uk-UA"/>
        </w:rPr>
        <w:softHyphen/>
        <w:t xml:space="preserve">кової діяльності, вільного вибору завдання тощо. </w:t>
      </w:r>
      <w:r>
        <w:t>Орі</w:t>
      </w:r>
      <w:r>
        <w:softHyphen/>
        <w:t>єнтація програм на розвиток творчості дітей сприяла створенню у багатьох класах рукописних журналів, теат</w:t>
      </w:r>
      <w:r w:rsidR="00130AA7">
        <w:rPr>
          <w:lang w:val="uk-UA"/>
        </w:rPr>
        <w:t xml:space="preserve">- </w:t>
      </w:r>
      <w:r>
        <w:t>ральних студій, виготовленню конструкторських "саморобок" тощо. Все це заохочує не лише здібну, а й "слабку" дитину випробувати себе у різних видах твор</w:t>
      </w:r>
      <w:r>
        <w:softHyphen/>
        <w:t>чості, відчути впевненість у своїх силах.</w:t>
      </w:r>
    </w:p>
    <w:p w:rsidR="00786231" w:rsidRPr="00130AA7" w:rsidRDefault="00A90DA3" w:rsidP="00130AA7">
      <w:pPr>
        <w:ind w:firstLine="360"/>
        <w:jc w:val="both"/>
        <w:rPr>
          <w:b/>
        </w:rPr>
      </w:pPr>
      <w:r w:rsidRPr="00130AA7">
        <w:rPr>
          <w:b/>
        </w:rPr>
        <w:t>Прямі засоби формування в учнів умінь навчатися — використання систем розвивальних вправ і завдань багатофункціонального характеру.</w:t>
      </w:r>
    </w:p>
    <w:p w:rsidR="00786231" w:rsidRDefault="00A90DA3" w:rsidP="00130AA7">
      <w:pPr>
        <w:ind w:firstLine="360"/>
        <w:jc w:val="both"/>
      </w:pPr>
      <w:r w:rsidRPr="00130AA7">
        <w:rPr>
          <w:b/>
        </w:rPr>
        <w:t xml:space="preserve">Перша група: </w:t>
      </w:r>
      <w:r>
        <w:t>розвиток процесів сприймання, уяви, формування організаційних, логіко-мо</w:t>
      </w:r>
      <w:r w:rsidR="00130AA7">
        <w:rPr>
          <w:lang w:val="uk-UA"/>
        </w:rPr>
        <w:t xml:space="preserve">- </w:t>
      </w:r>
      <w:r>
        <w:t>вле</w:t>
      </w:r>
      <w:r w:rsidR="00130AA7">
        <w:t>ннє</w:t>
      </w:r>
      <w:r>
        <w:t>вих, загальнопізнавальних, оцінних і контрольних умінь та навичок.</w:t>
      </w:r>
    </w:p>
    <w:p w:rsidR="00786231" w:rsidRDefault="00A90DA3" w:rsidP="00130AA7">
      <w:pPr>
        <w:ind w:firstLine="360"/>
        <w:jc w:val="both"/>
      </w:pPr>
      <w:r w:rsidRPr="00130AA7">
        <w:rPr>
          <w:b/>
        </w:rPr>
        <w:t>Друга група:</w:t>
      </w:r>
      <w:r>
        <w:t xml:space="preserve"> виконання учнями готових і са</w:t>
      </w:r>
      <w:r>
        <w:softHyphen/>
        <w:t>мостійно створених конструктивних, фантазій</w:t>
      </w:r>
      <w:r w:rsidR="00130AA7">
        <w:rPr>
          <w:lang w:val="uk-UA"/>
        </w:rPr>
        <w:t xml:space="preserve">- </w:t>
      </w:r>
      <w:r>
        <w:t>них, творчих завдань засобами слова, образу, практичної дії.</w:t>
      </w:r>
    </w:p>
    <w:p w:rsidR="00786231" w:rsidRPr="00130AA7" w:rsidRDefault="00A90DA3" w:rsidP="00130AA7">
      <w:pPr>
        <w:ind w:firstLine="360"/>
        <w:jc w:val="both"/>
        <w:rPr>
          <w:i/>
        </w:rPr>
      </w:pPr>
      <w:r w:rsidRPr="00130AA7">
        <w:rPr>
          <w:b/>
        </w:rPr>
        <w:t>Третя група:</w:t>
      </w:r>
      <w:r>
        <w:t xml:space="preserve"> включення у навчальний про</w:t>
      </w:r>
      <w:r>
        <w:softHyphen/>
        <w:t xml:space="preserve">цес завдань комплексного характеру, у яких провідна навчальна дія підживлюється, збагачується завдяки іншим </w:t>
      </w:r>
      <w:r w:rsidRPr="00130AA7">
        <w:rPr>
          <w:i/>
        </w:rPr>
        <w:t>(трудові дії — музичним і віршованим супрово</w:t>
      </w:r>
      <w:r w:rsidRPr="00130AA7">
        <w:rPr>
          <w:i/>
        </w:rPr>
        <w:softHyphen/>
        <w:t>дом; словесні творчі роботи - одночасним сприйман</w:t>
      </w:r>
      <w:r w:rsidRPr="00130AA7">
        <w:rPr>
          <w:i/>
        </w:rPr>
        <w:softHyphen/>
        <w:t>ням живопису; ор</w:t>
      </w:r>
      <w:r w:rsidR="00130AA7">
        <w:rPr>
          <w:i/>
          <w:lang w:val="uk-UA"/>
        </w:rPr>
        <w:t xml:space="preserve">- </w:t>
      </w:r>
      <w:r w:rsidRPr="00130AA7">
        <w:rPr>
          <w:i/>
        </w:rPr>
        <w:t>фографічні вправи — музичним ритмом і т. ін.).</w:t>
      </w:r>
    </w:p>
    <w:p w:rsidR="005D750A" w:rsidRDefault="005D750A" w:rsidP="005D750A">
      <w:pPr>
        <w:ind w:firstLine="360"/>
        <w:jc w:val="both"/>
      </w:pPr>
      <w:r w:rsidRPr="005D750A">
        <w:rPr>
          <w:b/>
        </w:rPr>
        <w:t xml:space="preserve"> </w:t>
      </w:r>
      <w:r w:rsidRPr="002A7A2A">
        <w:rPr>
          <w:b/>
        </w:rPr>
        <w:t>Четверта група:</w:t>
      </w:r>
      <w:r>
        <w:t xml:space="preserve"> використання всіляких опор, алгоритмів, моделей </w:t>
      </w:r>
      <w:r w:rsidRPr="002A7A2A">
        <w:rPr>
          <w:i/>
        </w:rPr>
        <w:t>(особливо тих, які ство</w:t>
      </w:r>
      <w:r w:rsidRPr="002A7A2A">
        <w:rPr>
          <w:i/>
        </w:rPr>
        <w:softHyphen/>
      </w:r>
      <w:r>
        <w:rPr>
          <w:i/>
          <w:lang w:val="uk-UA"/>
        </w:rPr>
        <w:t xml:space="preserve">- </w:t>
      </w:r>
      <w:r w:rsidRPr="002A7A2A">
        <w:rPr>
          <w:i/>
        </w:rPr>
        <w:t>рюються дітьми у співробітництві з учителем і стиму</w:t>
      </w:r>
      <w:r w:rsidRPr="002A7A2A">
        <w:rPr>
          <w:i/>
        </w:rPr>
        <w:softHyphen/>
        <w:t>люють їх самостійні міркування)</w:t>
      </w:r>
      <w:r>
        <w:rPr>
          <w:i/>
          <w:lang w:val="uk-UA"/>
        </w:rPr>
        <w:t xml:space="preserve"> </w:t>
      </w:r>
      <w:r>
        <w:t xml:space="preserve"> і допо</w:t>
      </w:r>
      <w:r>
        <w:rPr>
          <w:lang w:val="uk-UA"/>
        </w:rPr>
        <w:t xml:space="preserve">- </w:t>
      </w:r>
      <w:r>
        <w:t>магають молодшим школярам переходити від конкретного до узагальнених способів дій.</w:t>
      </w:r>
    </w:p>
    <w:p w:rsidR="005D750A" w:rsidRDefault="005D750A" w:rsidP="005D750A">
      <w:pPr>
        <w:ind w:firstLine="360"/>
        <w:jc w:val="both"/>
      </w:pPr>
      <w:r>
        <w:t>З'ясувалось, що вчителям найскладніше реалізу</w:t>
      </w:r>
      <w:r>
        <w:softHyphen/>
        <w:t>вати такі напрями розумового виховання, як розви</w:t>
      </w:r>
      <w:r>
        <w:softHyphen/>
        <w:t>ток в учнів сенсорних умінь і формування у кожного учня індивідуального досвіду са</w:t>
      </w:r>
      <w:r>
        <w:rPr>
          <w:lang w:val="uk-UA"/>
        </w:rPr>
        <w:t xml:space="preserve">- </w:t>
      </w:r>
      <w:r>
        <w:t>мостійної творчої праці. Вважається, що дитина, яка приходить до школи, має добре розви</w:t>
      </w:r>
      <w:r>
        <w:rPr>
          <w:lang w:val="uk-UA"/>
        </w:rPr>
        <w:t xml:space="preserve">- </w:t>
      </w:r>
      <w:r>
        <w:t>нені процеси сприймання. Насправді ж їх формування незавершене, воно тільки розпочинає</w:t>
      </w:r>
      <w:r>
        <w:rPr>
          <w:lang w:val="uk-UA"/>
        </w:rPr>
        <w:t xml:space="preserve">- </w:t>
      </w:r>
      <w:r>
        <w:t>ться у дошкільному віці. Тому у початко</w:t>
      </w:r>
      <w:r>
        <w:softHyphen/>
        <w:t>вих класах обов'язково слід цілеспрямовано розвива</w:t>
      </w:r>
      <w:r>
        <w:rPr>
          <w:lang w:val="uk-UA"/>
        </w:rPr>
        <w:t xml:space="preserve">- </w:t>
      </w:r>
      <w:r>
        <w:t xml:space="preserve">ти і вдосконалювати в учнів </w:t>
      </w:r>
      <w:r w:rsidRPr="002A7A2A">
        <w:rPr>
          <w:i/>
        </w:rPr>
        <w:t>уміння бачити, спостерігати, уважно слухати, відтворювати, впра</w:t>
      </w:r>
      <w:r w:rsidRPr="002A7A2A">
        <w:rPr>
          <w:i/>
          <w:lang w:val="uk-UA"/>
        </w:rPr>
        <w:t xml:space="preserve">- </w:t>
      </w:r>
      <w:r w:rsidRPr="002A7A2A">
        <w:rPr>
          <w:i/>
        </w:rPr>
        <w:lastRenderedPageBreak/>
        <w:t xml:space="preserve">вно діяти обома руками. </w:t>
      </w:r>
      <w:r>
        <w:t>Адже без точного і всебічного сприймання зовнішніх ознак і власти</w:t>
      </w:r>
      <w:r>
        <w:rPr>
          <w:lang w:val="uk-UA"/>
        </w:rPr>
        <w:t xml:space="preserve">- </w:t>
      </w:r>
      <w:r>
        <w:t xml:space="preserve">востей об'єктів </w:t>
      </w:r>
      <w:r w:rsidRPr="002A7A2A">
        <w:rPr>
          <w:i/>
        </w:rPr>
        <w:t>(колір, форма, величина, опір матеріалу, розташування в просторі тощо)</w:t>
      </w:r>
      <w:r>
        <w:t xml:space="preserve"> акти</w:t>
      </w:r>
      <w:r>
        <w:rPr>
          <w:lang w:val="uk-UA"/>
        </w:rPr>
        <w:t xml:space="preserve">- </w:t>
      </w:r>
      <w:r>
        <w:t>вне мислення молодшого школяра, пізнання внутрішніх властивостей предметів неможливе.</w:t>
      </w:r>
    </w:p>
    <w:p w:rsidR="005D750A" w:rsidRPr="002A7A2A" w:rsidRDefault="005D750A" w:rsidP="005D750A">
      <w:pPr>
        <w:ind w:firstLine="360"/>
        <w:jc w:val="both"/>
        <w:rPr>
          <w:i/>
        </w:rPr>
      </w:pPr>
      <w:r>
        <w:t>Доречно тут нагадати думку В.</w:t>
      </w:r>
      <w:r>
        <w:rPr>
          <w:lang w:val="uk-UA"/>
        </w:rPr>
        <w:t xml:space="preserve"> </w:t>
      </w:r>
      <w:r>
        <w:t>О.</w:t>
      </w:r>
      <w:r>
        <w:rPr>
          <w:lang w:val="uk-UA"/>
        </w:rPr>
        <w:t xml:space="preserve"> </w:t>
      </w:r>
      <w:r>
        <w:t>Сухомлинського про те, що "дивитися — ще не означає бачити. Уміння бачити, уміння помічати те, що, на перший погляд, не відрізняється чимось особливим - це, образно кажучи, повітря, на якому тримаються крила думки, першо</w:t>
      </w:r>
      <w:r>
        <w:softHyphen/>
        <w:t xml:space="preserve">джерело розуму, думки, мислення — у навколишньому світі; у тих явищах, які людина бачить, пізнає, які викликають у неї інтерес". </w:t>
      </w:r>
      <w:r w:rsidRPr="002A7A2A">
        <w:rPr>
          <w:i/>
        </w:rPr>
        <w:t>(Сухомлинський В.</w:t>
      </w:r>
      <w:r>
        <w:rPr>
          <w:i/>
          <w:lang w:val="uk-UA"/>
        </w:rPr>
        <w:t xml:space="preserve"> </w:t>
      </w:r>
      <w:r w:rsidRPr="002A7A2A">
        <w:rPr>
          <w:i/>
        </w:rPr>
        <w:t>О. Батьківська педагогіка. — К., 1978. — С. 178).</w:t>
      </w:r>
    </w:p>
    <w:p w:rsidR="005D750A" w:rsidRPr="002A7A2A" w:rsidRDefault="005D750A" w:rsidP="005D750A">
      <w:pPr>
        <w:ind w:firstLine="360"/>
        <w:jc w:val="both"/>
        <w:rPr>
          <w:b/>
        </w:rPr>
      </w:pPr>
      <w:r>
        <w:t>Володіння умінням вчитися програмує індивіду</w:t>
      </w:r>
      <w:r>
        <w:softHyphen/>
        <w:t>альний досвід успішної праці учня, запобі</w:t>
      </w:r>
      <w:r>
        <w:rPr>
          <w:lang w:val="uk-UA"/>
        </w:rPr>
        <w:t xml:space="preserve">- </w:t>
      </w:r>
      <w:r>
        <w:t>гає пере</w:t>
      </w:r>
      <w:r>
        <w:softHyphen/>
        <w:t>вантаженню, сприяє пізнавальній активності, ініціа</w:t>
      </w:r>
      <w:r>
        <w:softHyphen/>
        <w:t>тиві, раціональному використанню часу і засобів учіння. Не менш важливо, що людина, яка звикла самостійно вчитися, не губи</w:t>
      </w:r>
      <w:r>
        <w:rPr>
          <w:lang w:val="uk-UA"/>
        </w:rPr>
        <w:t xml:space="preserve">- </w:t>
      </w:r>
      <w:r>
        <w:t>ться в новій пізнавальній і життєвій ситуації, не зупиняється, якщо немає го</w:t>
      </w:r>
      <w:r>
        <w:softHyphen/>
        <w:t xml:space="preserve">тових рішень, не чекає підказки, а самостійно шукає джерела інформації, шляхи розв'язання, </w:t>
      </w:r>
      <w:r w:rsidRPr="002A7A2A">
        <w:t>бо</w:t>
      </w:r>
      <w:r w:rsidRPr="002A7A2A">
        <w:rPr>
          <w:b/>
        </w:rPr>
        <w:t xml:space="preserve"> уміння вчити</w:t>
      </w:r>
      <w:r w:rsidRPr="002A7A2A">
        <w:rPr>
          <w:b/>
          <w:lang w:val="uk-UA"/>
        </w:rPr>
        <w:t xml:space="preserve">- </w:t>
      </w:r>
      <w:r w:rsidRPr="002A7A2A">
        <w:rPr>
          <w:b/>
        </w:rPr>
        <w:t>ся змінює стиль мислення і життя особистості.</w:t>
      </w:r>
    </w:p>
    <w:p w:rsidR="005D750A" w:rsidRDefault="005D750A" w:rsidP="005D750A">
      <w:pPr>
        <w:ind w:firstLine="360"/>
        <w:jc w:val="both"/>
      </w:pPr>
      <w:r>
        <w:t>Розкриття змісту і обсягу поняття "уміння самос</w:t>
      </w:r>
      <w:r>
        <w:softHyphen/>
        <w:t>тійно вчитися" зумовлене тим, як ми розу</w:t>
      </w:r>
      <w:r>
        <w:rPr>
          <w:lang w:val="uk-UA"/>
        </w:rPr>
        <w:t xml:space="preserve">- </w:t>
      </w:r>
      <w:r>
        <w:t>міємо сут</w:t>
      </w:r>
      <w:r>
        <w:softHyphen/>
        <w:t>ність процесу навчання. У сучасній психології і ди</w:t>
      </w:r>
      <w:r>
        <w:softHyphen/>
        <w:t xml:space="preserve">дактиці </w:t>
      </w:r>
      <w:r w:rsidRPr="002A7A2A">
        <w:rPr>
          <w:i/>
        </w:rPr>
        <w:t>це цілеспрямована взає</w:t>
      </w:r>
      <w:r w:rsidRPr="002A7A2A">
        <w:rPr>
          <w:i/>
          <w:lang w:val="uk-UA"/>
        </w:rPr>
        <w:t xml:space="preserve">- </w:t>
      </w:r>
      <w:r w:rsidRPr="002A7A2A">
        <w:rPr>
          <w:i/>
        </w:rPr>
        <w:t>мозв'язана діяльність вчителя і учнів, яка о</w:t>
      </w:r>
      <w:r>
        <w:rPr>
          <w:i/>
        </w:rPr>
        <w:t>хоплює мотивацію, цілепокладан</w:t>
      </w:r>
      <w:r w:rsidRPr="002A7A2A">
        <w:rPr>
          <w:i/>
        </w:rPr>
        <w:t>ня, планування, підготовку та її здійснення, рефлексію і оцінювання результатів (Г.</w:t>
      </w:r>
      <w:r>
        <w:rPr>
          <w:i/>
          <w:lang w:val="uk-UA"/>
        </w:rPr>
        <w:t xml:space="preserve"> </w:t>
      </w:r>
      <w:r w:rsidRPr="002A7A2A">
        <w:rPr>
          <w:i/>
        </w:rPr>
        <w:t>С.</w:t>
      </w:r>
      <w:r>
        <w:rPr>
          <w:i/>
          <w:lang w:val="uk-UA"/>
        </w:rPr>
        <w:t xml:space="preserve"> </w:t>
      </w:r>
      <w:r w:rsidRPr="002A7A2A">
        <w:rPr>
          <w:i/>
        </w:rPr>
        <w:t>Костюк, Д.</w:t>
      </w:r>
      <w:r>
        <w:rPr>
          <w:i/>
          <w:lang w:val="uk-UA"/>
        </w:rPr>
        <w:t xml:space="preserve"> </w:t>
      </w:r>
      <w:r w:rsidRPr="002A7A2A">
        <w:rPr>
          <w:i/>
        </w:rPr>
        <w:t>Б.</w:t>
      </w:r>
      <w:r>
        <w:rPr>
          <w:i/>
          <w:lang w:val="uk-UA"/>
        </w:rPr>
        <w:t xml:space="preserve"> </w:t>
      </w:r>
      <w:r w:rsidRPr="002A7A2A">
        <w:rPr>
          <w:i/>
        </w:rPr>
        <w:t>Ельконін, В.</w:t>
      </w:r>
      <w:r>
        <w:rPr>
          <w:i/>
          <w:lang w:val="uk-UA"/>
        </w:rPr>
        <w:t xml:space="preserve"> </w:t>
      </w:r>
      <w:r w:rsidRPr="002A7A2A">
        <w:rPr>
          <w:i/>
        </w:rPr>
        <w:t>В.</w:t>
      </w:r>
      <w:r>
        <w:rPr>
          <w:i/>
          <w:lang w:val="uk-UA"/>
        </w:rPr>
        <w:t xml:space="preserve"> </w:t>
      </w:r>
      <w:r w:rsidRPr="002A7A2A">
        <w:rPr>
          <w:i/>
        </w:rPr>
        <w:t>Давидов, В.</w:t>
      </w:r>
      <w:r>
        <w:rPr>
          <w:i/>
          <w:lang w:val="uk-UA"/>
        </w:rPr>
        <w:t xml:space="preserve"> </w:t>
      </w:r>
      <w:r w:rsidRPr="002A7A2A">
        <w:rPr>
          <w:i/>
        </w:rPr>
        <w:t>В.</w:t>
      </w:r>
      <w:r>
        <w:rPr>
          <w:i/>
          <w:lang w:val="uk-UA"/>
        </w:rPr>
        <w:t xml:space="preserve"> </w:t>
      </w:r>
      <w:r w:rsidRPr="002A7A2A">
        <w:rPr>
          <w:i/>
        </w:rPr>
        <w:t>Рєпкін, І.</w:t>
      </w:r>
      <w:r>
        <w:rPr>
          <w:i/>
          <w:lang w:val="uk-UA"/>
        </w:rPr>
        <w:t xml:space="preserve"> </w:t>
      </w:r>
      <w:r w:rsidRPr="002A7A2A">
        <w:rPr>
          <w:i/>
        </w:rPr>
        <w:t>Я.</w:t>
      </w:r>
      <w:r>
        <w:rPr>
          <w:i/>
          <w:lang w:val="uk-UA"/>
        </w:rPr>
        <w:t xml:space="preserve"> </w:t>
      </w:r>
      <w:r w:rsidRPr="002A7A2A">
        <w:rPr>
          <w:i/>
        </w:rPr>
        <w:t>Лернер, А.</w:t>
      </w:r>
      <w:r>
        <w:rPr>
          <w:i/>
          <w:lang w:val="uk-UA"/>
        </w:rPr>
        <w:t xml:space="preserve"> </w:t>
      </w:r>
      <w:r w:rsidRPr="002A7A2A">
        <w:rPr>
          <w:i/>
        </w:rPr>
        <w:t>В.</w:t>
      </w:r>
      <w:r>
        <w:rPr>
          <w:i/>
          <w:lang w:val="uk-UA"/>
        </w:rPr>
        <w:t xml:space="preserve"> </w:t>
      </w:r>
      <w:r w:rsidRPr="002A7A2A">
        <w:rPr>
          <w:i/>
        </w:rPr>
        <w:t>Хутор</w:t>
      </w:r>
      <w:r w:rsidRPr="002A7A2A">
        <w:rPr>
          <w:i/>
        </w:rPr>
        <w:softHyphen/>
        <w:t>ський, С.</w:t>
      </w:r>
      <w:r>
        <w:rPr>
          <w:i/>
          <w:lang w:val="uk-UA"/>
        </w:rPr>
        <w:t xml:space="preserve"> </w:t>
      </w:r>
      <w:r w:rsidRPr="002A7A2A">
        <w:rPr>
          <w:i/>
        </w:rPr>
        <w:t>Д.</w:t>
      </w:r>
      <w:r>
        <w:rPr>
          <w:i/>
          <w:lang w:val="uk-UA"/>
        </w:rPr>
        <w:t xml:space="preserve"> </w:t>
      </w:r>
      <w:r w:rsidRPr="002A7A2A">
        <w:rPr>
          <w:i/>
        </w:rPr>
        <w:t>Максименко та ін.).</w:t>
      </w:r>
      <w:r>
        <w:t xml:space="preserve"> Психо</w:t>
      </w:r>
      <w:r>
        <w:rPr>
          <w:lang w:val="uk-UA"/>
        </w:rPr>
        <w:t xml:space="preserve">- </w:t>
      </w:r>
      <w:r>
        <w:t>логічною основою такого розуміння є визначення О.</w:t>
      </w:r>
      <w:r>
        <w:rPr>
          <w:lang w:val="uk-UA"/>
        </w:rPr>
        <w:t xml:space="preserve"> </w:t>
      </w:r>
      <w:r>
        <w:t>М.</w:t>
      </w:r>
      <w:r>
        <w:rPr>
          <w:lang w:val="uk-UA"/>
        </w:rPr>
        <w:t xml:space="preserve"> </w:t>
      </w:r>
      <w:r>
        <w:t>Леонтьєвим загальної структури дія</w:t>
      </w:r>
      <w:r>
        <w:rPr>
          <w:lang w:val="uk-UA"/>
        </w:rPr>
        <w:t xml:space="preserve">- </w:t>
      </w:r>
      <w:r>
        <w:t xml:space="preserve">льності людини, яка охоплює такі компоненти: </w:t>
      </w:r>
      <w:r w:rsidRPr="002A7A2A">
        <w:rPr>
          <w:b/>
        </w:rPr>
        <w:t>1.</w:t>
      </w:r>
      <w:r>
        <w:t xml:space="preserve"> Потреба і мотивація, що зумовлюють мету діяльності. </w:t>
      </w:r>
      <w:r w:rsidRPr="002A7A2A">
        <w:rPr>
          <w:b/>
        </w:rPr>
        <w:t>2.</w:t>
      </w:r>
      <w:r>
        <w:t xml:space="preserve"> Дії, операції для її розв'язку. </w:t>
      </w:r>
      <w:r w:rsidRPr="002A7A2A">
        <w:rPr>
          <w:b/>
        </w:rPr>
        <w:t>3.</w:t>
      </w:r>
      <w:r>
        <w:t xml:space="preserve"> Пізнавальні процеси, що забезпечують функціо</w:t>
      </w:r>
      <w:r>
        <w:rPr>
          <w:lang w:val="uk-UA"/>
        </w:rPr>
        <w:t xml:space="preserve">- </w:t>
      </w:r>
      <w:r>
        <w:t xml:space="preserve">нування діяльності </w:t>
      </w:r>
      <w:r w:rsidRPr="002A7A2A">
        <w:rPr>
          <w:i/>
        </w:rPr>
        <w:t>(увага, пам'ять, сприй</w:t>
      </w:r>
      <w:r w:rsidRPr="002A7A2A">
        <w:rPr>
          <w:i/>
        </w:rPr>
        <w:softHyphen/>
        <w:t>мання та ін.).</w:t>
      </w:r>
      <w:r>
        <w:t xml:space="preserve"> Тільки розуміючи діяльність як ціліс</w:t>
      </w:r>
      <w:r>
        <w:softHyphen/>
        <w:t>ний і багатофункціональний процес, можна обгрун</w:t>
      </w:r>
      <w:r>
        <w:softHyphen/>
        <w:t>тувати склад її компонентів з урахуванням спе</w:t>
      </w:r>
      <w:r>
        <w:rPr>
          <w:lang w:val="uk-UA"/>
        </w:rPr>
        <w:t xml:space="preserve">- </w:t>
      </w:r>
      <w:r>
        <w:t>цифіки навчальної діяльності.</w:t>
      </w:r>
    </w:p>
    <w:p w:rsidR="005D750A" w:rsidRPr="002A7A2A" w:rsidRDefault="005D750A" w:rsidP="005D750A">
      <w:pPr>
        <w:ind w:firstLine="360"/>
        <w:jc w:val="both"/>
        <w:rPr>
          <w:b/>
        </w:rPr>
      </w:pPr>
      <w:r>
        <w:t xml:space="preserve">З структури навчальної діяльності випливає, </w:t>
      </w:r>
      <w:r w:rsidRPr="002A7A2A">
        <w:rPr>
          <w:b/>
        </w:rPr>
        <w:t>що вміє самостійно вчитися той учень, який:</w:t>
      </w:r>
    </w:p>
    <w:p w:rsidR="005D750A" w:rsidRDefault="005D750A" w:rsidP="005D750A">
      <w:pPr>
        <w:tabs>
          <w:tab w:val="left" w:pos="429"/>
        </w:tabs>
        <w:ind w:firstLine="360"/>
        <w:jc w:val="both"/>
      </w:pPr>
      <w:r>
        <w:t>•</w:t>
      </w:r>
      <w:r>
        <w:tab/>
        <w:t>сам визначає мету діяльності або розуміє і прий</w:t>
      </w:r>
      <w:r>
        <w:softHyphen/>
        <w:t>має ту, яку ставить учитель;</w:t>
      </w:r>
    </w:p>
    <w:p w:rsidR="005D750A" w:rsidRDefault="005D750A" w:rsidP="005D750A">
      <w:pPr>
        <w:tabs>
          <w:tab w:val="left" w:pos="448"/>
        </w:tabs>
        <w:ind w:firstLine="360"/>
        <w:jc w:val="both"/>
      </w:pPr>
      <w:r>
        <w:t>•</w:t>
      </w:r>
      <w:r>
        <w:tab/>
      </w:r>
      <w:r>
        <w:rPr>
          <w:lang w:val="uk-UA"/>
        </w:rPr>
        <w:t xml:space="preserve">    </w:t>
      </w:r>
      <w:r>
        <w:t>виявляє зацікавленість навчанням, докладає во</w:t>
      </w:r>
      <w:r>
        <w:softHyphen/>
        <w:t>льових зусиль;</w:t>
      </w:r>
    </w:p>
    <w:p w:rsidR="005D750A" w:rsidRDefault="005D750A" w:rsidP="005D750A">
      <w:pPr>
        <w:ind w:firstLine="360"/>
        <w:jc w:val="both"/>
      </w:pPr>
      <w:r>
        <w:t>•</w:t>
      </w:r>
      <w:r>
        <w:rPr>
          <w:lang w:val="uk-UA"/>
        </w:rPr>
        <w:t xml:space="preserve">    </w:t>
      </w:r>
      <w:r>
        <w:t>організовує свою працю для досягнення результату;</w:t>
      </w:r>
    </w:p>
    <w:p w:rsidR="005D750A" w:rsidRDefault="005D750A" w:rsidP="005D750A">
      <w:pPr>
        <w:tabs>
          <w:tab w:val="left" w:pos="438"/>
        </w:tabs>
        <w:ind w:firstLine="360"/>
        <w:jc w:val="both"/>
      </w:pPr>
      <w:r>
        <w:t>•</w:t>
      </w:r>
      <w:r>
        <w:tab/>
        <w:t>добирає або знаходить потрібні знання, способи для розв'язання задачі;</w:t>
      </w:r>
    </w:p>
    <w:p w:rsidR="005D750A" w:rsidRDefault="005D750A" w:rsidP="005D750A">
      <w:pPr>
        <w:tabs>
          <w:tab w:val="left" w:pos="462"/>
        </w:tabs>
        <w:ind w:firstLine="360"/>
        <w:jc w:val="both"/>
      </w:pPr>
      <w:r>
        <w:t>•</w:t>
      </w:r>
      <w:r>
        <w:tab/>
      </w:r>
      <w:r>
        <w:rPr>
          <w:lang w:val="uk-UA"/>
        </w:rPr>
        <w:t xml:space="preserve">    </w:t>
      </w:r>
      <w:r>
        <w:t>виконує у певній послідовності сенсорні, розу</w:t>
      </w:r>
      <w:r>
        <w:softHyphen/>
        <w:t>мові або практичні дії, прийоми, операції;</w:t>
      </w:r>
    </w:p>
    <w:p w:rsidR="005D750A" w:rsidRDefault="005D750A" w:rsidP="005D750A">
      <w:pPr>
        <w:ind w:firstLine="360"/>
        <w:jc w:val="both"/>
      </w:pPr>
      <w:r>
        <w:t>•</w:t>
      </w:r>
      <w:r>
        <w:rPr>
          <w:lang w:val="uk-UA"/>
        </w:rPr>
        <w:t xml:space="preserve">    </w:t>
      </w:r>
      <w:r>
        <w:t>усвідомлює свою діяльність і прагне її удосконалити;</w:t>
      </w:r>
    </w:p>
    <w:p w:rsidR="005D750A" w:rsidRDefault="005D750A" w:rsidP="005D750A">
      <w:pPr>
        <w:tabs>
          <w:tab w:val="left" w:pos="477"/>
        </w:tabs>
        <w:ind w:firstLine="360"/>
        <w:jc w:val="both"/>
      </w:pPr>
      <w:r>
        <w:t>•</w:t>
      </w:r>
      <w:r>
        <w:tab/>
      </w:r>
      <w:r>
        <w:rPr>
          <w:lang w:val="uk-UA"/>
        </w:rPr>
        <w:t xml:space="preserve">    </w:t>
      </w:r>
      <w:r>
        <w:t>володіє уміннями і навичками самоконтролю і самооцінки.</w:t>
      </w:r>
    </w:p>
    <w:p w:rsidR="005D750A" w:rsidRPr="002A7A2A" w:rsidRDefault="005D750A" w:rsidP="005D750A">
      <w:pPr>
        <w:ind w:firstLine="360"/>
        <w:jc w:val="both"/>
        <w:rPr>
          <w:i/>
        </w:rPr>
      </w:pPr>
      <w:r>
        <w:t>Такий перелік складових характеризує розгорнуту, розвинену навчальну діяльність. Як по</w:t>
      </w:r>
      <w:r>
        <w:rPr>
          <w:lang w:val="uk-UA"/>
        </w:rPr>
        <w:t xml:space="preserve">- </w:t>
      </w:r>
      <w:r>
        <w:t>казують чис</w:t>
      </w:r>
      <w:r>
        <w:softHyphen/>
        <w:t>ленні психологічні і дидактичні дослідження, зазна</w:t>
      </w:r>
      <w:r>
        <w:softHyphen/>
        <w:t xml:space="preserve">чене утворення </w:t>
      </w:r>
      <w:r w:rsidRPr="002A7A2A">
        <w:rPr>
          <w:i/>
        </w:rPr>
        <w:t>не набуває до</w:t>
      </w:r>
      <w:r w:rsidRPr="002A7A2A">
        <w:rPr>
          <w:i/>
          <w:lang w:val="uk-UA"/>
        </w:rPr>
        <w:t xml:space="preserve">- </w:t>
      </w:r>
      <w:r w:rsidRPr="002A7A2A">
        <w:rPr>
          <w:i/>
        </w:rPr>
        <w:t>статнього розвитку без цілеспрямованого поступового формування його кожного компонен</w:t>
      </w:r>
      <w:r w:rsidRPr="002A7A2A">
        <w:rPr>
          <w:i/>
          <w:lang w:val="uk-UA"/>
        </w:rPr>
        <w:t xml:space="preserve">- </w:t>
      </w:r>
      <w:r w:rsidRPr="002A7A2A">
        <w:rPr>
          <w:i/>
        </w:rPr>
        <w:t>та.</w:t>
      </w:r>
    </w:p>
    <w:p w:rsidR="005D750A" w:rsidRDefault="005D750A" w:rsidP="005D750A">
      <w:pPr>
        <w:ind w:firstLine="360"/>
        <w:jc w:val="both"/>
      </w:pPr>
      <w:r>
        <w:lastRenderedPageBreak/>
        <w:t>Оскільки мислительних операцій багато, то най</w:t>
      </w:r>
      <w:r>
        <w:softHyphen/>
        <w:t>перше, щоб формувати їх, треба знати, що їх об'єднує і у чому специфіка кожної.</w:t>
      </w:r>
    </w:p>
    <w:p w:rsidR="005D750A" w:rsidRDefault="005D750A" w:rsidP="005D750A">
      <w:pPr>
        <w:ind w:firstLine="360"/>
        <w:jc w:val="both"/>
      </w:pPr>
      <w:r>
        <w:t>Що ж є спільним? В основі всіх розумових дій лежать процеси аналізу і синтезу, тобто роз</w:t>
      </w:r>
      <w:r>
        <w:rPr>
          <w:lang w:val="uk-UA"/>
        </w:rPr>
        <w:t xml:space="preserve">- </w:t>
      </w:r>
      <w:r>
        <w:t>кладання і об'єднання. Виконуючи їх, учень спостерігає, виділяє ознаки, частини, диферен</w:t>
      </w:r>
      <w:r>
        <w:rPr>
          <w:lang w:val="uk-UA"/>
        </w:rPr>
        <w:t xml:space="preserve">- </w:t>
      </w:r>
      <w:r>
        <w:t>ціює, знаходить зв'язки і т.</w:t>
      </w:r>
      <w:r>
        <w:rPr>
          <w:lang w:val="uk-UA"/>
        </w:rPr>
        <w:t xml:space="preserve"> </w:t>
      </w:r>
      <w:r>
        <w:t>ін. Тому формування кожного загальнопізнаваль- ного вміння пе</w:t>
      </w:r>
      <w:r>
        <w:rPr>
          <w:lang w:val="uk-UA"/>
        </w:rPr>
        <w:t xml:space="preserve">- </w:t>
      </w:r>
      <w:r>
        <w:t>редбачає опору на ці операції. Спіль</w:t>
      </w:r>
      <w:r>
        <w:softHyphen/>
        <w:t xml:space="preserve">ними є і критерії сформованості пізнавальних умінь. Зокрема, </w:t>
      </w:r>
      <w:r w:rsidRPr="002A7A2A">
        <w:rPr>
          <w:i/>
        </w:rPr>
        <w:t>учень повинен знати сутність даного способу дії і вміти ним самостійно користува</w:t>
      </w:r>
      <w:r>
        <w:rPr>
          <w:i/>
          <w:lang w:val="uk-UA"/>
        </w:rPr>
        <w:t xml:space="preserve">- </w:t>
      </w:r>
      <w:r>
        <w:rPr>
          <w:i/>
        </w:rPr>
        <w:t>тися (Н.</w:t>
      </w:r>
      <w:r>
        <w:rPr>
          <w:i/>
          <w:lang w:val="uk-UA"/>
        </w:rPr>
        <w:t xml:space="preserve"> </w:t>
      </w:r>
      <w:r>
        <w:rPr>
          <w:i/>
        </w:rPr>
        <w:t>О.</w:t>
      </w:r>
      <w:r>
        <w:rPr>
          <w:i/>
          <w:lang w:val="uk-UA"/>
        </w:rPr>
        <w:t xml:space="preserve"> </w:t>
      </w:r>
      <w:r>
        <w:rPr>
          <w:i/>
        </w:rPr>
        <w:t>Мен</w:t>
      </w:r>
      <w:r w:rsidRPr="002A7A2A">
        <w:rPr>
          <w:i/>
        </w:rPr>
        <w:t>чинська, П.</w:t>
      </w:r>
      <w:r>
        <w:rPr>
          <w:i/>
          <w:lang w:val="uk-UA"/>
        </w:rPr>
        <w:t xml:space="preserve"> </w:t>
      </w:r>
      <w:r w:rsidRPr="002A7A2A">
        <w:rPr>
          <w:i/>
        </w:rPr>
        <w:t>Я.</w:t>
      </w:r>
      <w:r>
        <w:rPr>
          <w:i/>
          <w:lang w:val="uk-UA"/>
        </w:rPr>
        <w:t xml:space="preserve"> </w:t>
      </w:r>
      <w:r w:rsidRPr="002A7A2A">
        <w:rPr>
          <w:i/>
        </w:rPr>
        <w:t>Гальперін, К.</w:t>
      </w:r>
      <w:r>
        <w:rPr>
          <w:i/>
          <w:lang w:val="uk-UA"/>
        </w:rPr>
        <w:t xml:space="preserve"> </w:t>
      </w:r>
      <w:r w:rsidRPr="002A7A2A">
        <w:rPr>
          <w:i/>
        </w:rPr>
        <w:t>М.</w:t>
      </w:r>
      <w:r>
        <w:rPr>
          <w:i/>
          <w:lang w:val="uk-UA"/>
        </w:rPr>
        <w:t xml:space="preserve"> </w:t>
      </w:r>
      <w:r w:rsidRPr="002A7A2A">
        <w:rPr>
          <w:i/>
        </w:rPr>
        <w:t>Кабанова-Меллер, Н.</w:t>
      </w:r>
      <w:r>
        <w:rPr>
          <w:i/>
          <w:lang w:val="uk-UA"/>
        </w:rPr>
        <w:t xml:space="preserve"> </w:t>
      </w:r>
      <w:r w:rsidRPr="002A7A2A">
        <w:rPr>
          <w:i/>
        </w:rPr>
        <w:t>Ф.</w:t>
      </w:r>
      <w:r>
        <w:rPr>
          <w:i/>
          <w:lang w:val="uk-UA"/>
        </w:rPr>
        <w:t xml:space="preserve"> </w:t>
      </w:r>
      <w:r w:rsidRPr="002A7A2A">
        <w:rPr>
          <w:i/>
        </w:rPr>
        <w:t>Тализіна).</w:t>
      </w:r>
      <w:r>
        <w:t xml:space="preserve"> Тому, за</w:t>
      </w:r>
      <w:r>
        <w:rPr>
          <w:lang w:val="uk-UA"/>
        </w:rPr>
        <w:t xml:space="preserve">- </w:t>
      </w:r>
      <w:r>
        <w:t>кінчуючи початкову школу, дитина має знати не тільки, що таке, скажімо, уза</w:t>
      </w:r>
      <w:r>
        <w:softHyphen/>
        <w:t>гальнення, порі</w:t>
      </w:r>
      <w:r>
        <w:rPr>
          <w:lang w:val="uk-UA"/>
        </w:rPr>
        <w:t xml:space="preserve">- </w:t>
      </w:r>
      <w:r>
        <w:t>вняння, а й які операції потрібно при цьому здійснити, у якій послідовності їх виконати на рі</w:t>
      </w:r>
      <w:r>
        <w:rPr>
          <w:lang w:val="uk-UA"/>
        </w:rPr>
        <w:t xml:space="preserve">- </w:t>
      </w:r>
      <w:r>
        <w:t>зному змісті.</w:t>
      </w:r>
    </w:p>
    <w:p w:rsidR="005D750A" w:rsidRDefault="005D750A" w:rsidP="005D750A">
      <w:pPr>
        <w:ind w:firstLine="360"/>
        <w:jc w:val="both"/>
      </w:pPr>
      <w:r>
        <w:t>Технологія формування у молодших школярів мислительних умінь охоплює такі етапи педагогічно</w:t>
      </w:r>
      <w:r>
        <w:softHyphen/>
        <w:t>го керівництва:</w:t>
      </w:r>
    </w:p>
    <w:p w:rsidR="005D750A" w:rsidRDefault="005D750A" w:rsidP="005D750A">
      <w:pPr>
        <w:tabs>
          <w:tab w:val="left" w:pos="568"/>
        </w:tabs>
        <w:ind w:firstLine="360"/>
        <w:jc w:val="both"/>
      </w:pPr>
      <w:r w:rsidRPr="002A7A2A">
        <w:rPr>
          <w:b/>
        </w:rPr>
        <w:t>1.</w:t>
      </w:r>
      <w:r w:rsidRPr="002A7A2A">
        <w:rPr>
          <w:b/>
        </w:rPr>
        <w:tab/>
      </w:r>
      <w:r w:rsidRPr="002A7A2A">
        <w:rPr>
          <w:b/>
          <w:lang w:val="uk-UA"/>
        </w:rPr>
        <w:t xml:space="preserve"> </w:t>
      </w:r>
      <w:r w:rsidRPr="002A7A2A">
        <w:rPr>
          <w:b/>
        </w:rPr>
        <w:t>Організація роботи за зразком і над зразком,</w:t>
      </w:r>
      <w:r>
        <w:t xml:space="preserve"> у процесі якої діти певною мірою оволоді</w:t>
      </w:r>
      <w:r>
        <w:rPr>
          <w:lang w:val="uk-UA"/>
        </w:rPr>
        <w:t xml:space="preserve">- </w:t>
      </w:r>
      <w:r>
        <w:t>вають мислительним прийомом, наслідуючи способи міркування вчителя та товаришів. Тре</w:t>
      </w:r>
      <w:r>
        <w:rPr>
          <w:lang w:val="uk-UA"/>
        </w:rPr>
        <w:t xml:space="preserve">- </w:t>
      </w:r>
      <w:r>
        <w:t xml:space="preserve">ба, щоб учні неодноразово мали можливість чути, як думає вголос учитель </w:t>
      </w:r>
      <w:r w:rsidRPr="002A7A2A">
        <w:rPr>
          <w:i/>
        </w:rPr>
        <w:t>("Слухайте, як я міркую ..."),</w:t>
      </w:r>
      <w:r>
        <w:t xml:space="preserve"> аналізували спосіб до</w:t>
      </w:r>
      <w:r>
        <w:softHyphen/>
        <w:t xml:space="preserve">сягнення результату </w:t>
      </w:r>
      <w:r w:rsidRPr="002A7A2A">
        <w:rPr>
          <w:i/>
        </w:rPr>
        <w:t>("Щоб знайти відповідь, я робив так"),</w:t>
      </w:r>
      <w:r>
        <w:t xml:space="preserve"> розпізнавали навчальні задачі, де можна засто</w:t>
      </w:r>
      <w:r>
        <w:softHyphen/>
        <w:t xml:space="preserve">сувати відомий зразок міркування </w:t>
      </w:r>
      <w:r w:rsidRPr="002A7A2A">
        <w:rPr>
          <w:i/>
        </w:rPr>
        <w:t>("Так діяти, мисли</w:t>
      </w:r>
      <w:r w:rsidRPr="002A7A2A">
        <w:rPr>
          <w:i/>
        </w:rPr>
        <w:softHyphen/>
        <w:t>ти можна ще тоді, коли ..."),</w:t>
      </w:r>
      <w:r>
        <w:t xml:space="preserve"> шукали різні варіанти формулювання однієї думки, тобто розмірковували над думкою </w:t>
      </w:r>
      <w:r w:rsidRPr="002A7A2A">
        <w:rPr>
          <w:i/>
        </w:rPr>
        <w:t>(здійснювали рефлексію),</w:t>
      </w:r>
      <w:r>
        <w:t xml:space="preserve"> висловлюва</w:t>
      </w:r>
      <w:r>
        <w:softHyphen/>
        <w:t>лись за аналогією. На цьо</w:t>
      </w:r>
      <w:r>
        <w:rPr>
          <w:lang w:val="uk-UA"/>
        </w:rPr>
        <w:t xml:space="preserve">- </w:t>
      </w:r>
      <w:r>
        <w:t>му етапі ефективним є зас</w:t>
      </w:r>
      <w:r>
        <w:softHyphen/>
        <w:t>воєння способу дії у парі, в процесі діалогу, з опорою на схему і зразок.</w:t>
      </w:r>
    </w:p>
    <w:p w:rsidR="003A0298" w:rsidRDefault="005D750A" w:rsidP="003A0298">
      <w:pPr>
        <w:jc w:val="both"/>
      </w:pPr>
      <w:r w:rsidRPr="002A7A2A">
        <w:rPr>
          <w:b/>
        </w:rPr>
        <w:t>2.</w:t>
      </w:r>
      <w:r w:rsidRPr="002A7A2A">
        <w:rPr>
          <w:b/>
        </w:rPr>
        <w:tab/>
        <w:t>Цілеспрямоване формування структурних елементів мислительних прийомів.</w:t>
      </w:r>
      <w:r>
        <w:t xml:space="preserve"> Зокрема, спочатку проводяться підготовчі вправляння, які допомагають учням набути </w:t>
      </w:r>
      <w:r w:rsidRPr="002A7A2A">
        <w:rPr>
          <w:b/>
        </w:rPr>
        <w:t>індивідуального досвіду виконання елементарних опера</w:t>
      </w:r>
      <w:r w:rsidRPr="002A7A2A">
        <w:rPr>
          <w:b/>
        </w:rPr>
        <w:softHyphen/>
        <w:t xml:space="preserve">цій </w:t>
      </w:r>
      <w:r>
        <w:t>виділення ознак, диференціювання суттєвого не</w:t>
      </w:r>
      <w:r>
        <w:rPr>
          <w:lang w:val="uk-UA"/>
        </w:rPr>
        <w:t xml:space="preserve">- </w:t>
      </w:r>
      <w:r>
        <w:t>суттєвого, роз'єднання поняття, первинного УЗЗ- гальнення тощо. Тобто операцій, без яких немож</w:t>
      </w:r>
      <w:r>
        <w:rPr>
          <w:lang w:val="uk-UA"/>
        </w:rPr>
        <w:t>ливо</w:t>
      </w:r>
      <w:r w:rsidR="003A0298" w:rsidRPr="003A0298">
        <w:t xml:space="preserve"> </w:t>
      </w:r>
      <w:r w:rsidR="003A0298">
        <w:t>використати жодне мислительне вміння. Це наче аз</w:t>
      </w:r>
      <w:r w:rsidR="003A0298">
        <w:softHyphen/>
        <w:t>бука мислення.</w:t>
      </w:r>
    </w:p>
    <w:p w:rsidR="003A0298" w:rsidRDefault="003A0298" w:rsidP="003A0298">
      <w:pPr>
        <w:ind w:firstLine="360"/>
        <w:jc w:val="both"/>
      </w:pPr>
      <w:r>
        <w:t>На етапі підготовчих вправ у всіх класах значну увагу треба приділити вмінню аналізувати слова, ре</w:t>
      </w:r>
      <w:r>
        <w:softHyphen/>
        <w:t>чення, тексти різної форми, описувати різні об'єкти. Особливо корисним для розви</w:t>
      </w:r>
      <w:r>
        <w:rPr>
          <w:lang w:val="uk-UA"/>
        </w:rPr>
        <w:t xml:space="preserve">- </w:t>
      </w:r>
      <w:r>
        <w:t>тку таких умінь є скла</w:t>
      </w:r>
      <w:r>
        <w:softHyphen/>
        <w:t xml:space="preserve">дання учнями докладних описів знайомих об'єктів </w:t>
      </w:r>
      <w:r w:rsidRPr="008F16A9">
        <w:rPr>
          <w:i/>
        </w:rPr>
        <w:t>(яблуко, пролісок, кі</w:t>
      </w:r>
      <w:r>
        <w:rPr>
          <w:i/>
          <w:lang w:val="uk-UA"/>
        </w:rPr>
        <w:t xml:space="preserve">- </w:t>
      </w:r>
      <w:r w:rsidRPr="008F16A9">
        <w:rPr>
          <w:i/>
        </w:rPr>
        <w:t>шка, собака тощо),</w:t>
      </w:r>
      <w:r>
        <w:t xml:space="preserve"> виділення при цьому суттєвих і несуттєвих ознак, виключення "зайвого", класифікація та ін. Коли нагромаджено достатній досвід виконання таких операцій, школя</w:t>
      </w:r>
      <w:r>
        <w:softHyphen/>
        <w:t>рам легше усвідомити, які дії треба виконати, щоб, скажімо, виділити головне або встановити при</w:t>
      </w:r>
      <w:r>
        <w:rPr>
          <w:lang w:val="uk-UA"/>
        </w:rPr>
        <w:t xml:space="preserve">- </w:t>
      </w:r>
      <w:r>
        <w:t>чино</w:t>
      </w:r>
      <w:r>
        <w:softHyphen/>
        <w:t>во-наслідкові зв'язки, чи довести твердження. Нап</w:t>
      </w:r>
      <w:r>
        <w:softHyphen/>
        <w:t xml:space="preserve">риклад, якщо вчитель переконається, що в учнів уже достатній досвід порівняння різноманітних об'єктів </w:t>
      </w:r>
      <w:r w:rsidRPr="008F16A9">
        <w:rPr>
          <w:i/>
        </w:rPr>
        <w:t>(слів, оповідань, явищ, пре</w:t>
      </w:r>
      <w:r>
        <w:rPr>
          <w:i/>
          <w:lang w:val="uk-UA"/>
        </w:rPr>
        <w:t xml:space="preserve">- </w:t>
      </w:r>
      <w:r w:rsidRPr="008F16A9">
        <w:rPr>
          <w:i/>
        </w:rPr>
        <w:t>дметів, вчинків, прикла</w:t>
      </w:r>
      <w:r w:rsidRPr="008F16A9">
        <w:rPr>
          <w:i/>
        </w:rPr>
        <w:softHyphen/>
        <w:t xml:space="preserve">дів, задач тощо), </w:t>
      </w:r>
      <w:r>
        <w:t>треба підвести їх до узагальнення пізнавальної суті даного вміння.</w:t>
      </w:r>
    </w:p>
    <w:p w:rsidR="003A0298" w:rsidRDefault="003A0298" w:rsidP="003A0298">
      <w:pPr>
        <w:ind w:firstLine="360"/>
        <w:jc w:val="both"/>
      </w:pPr>
      <w:r>
        <w:t>За нашими спостереженнями, у початковій школі найкращий час для усвідомлення учня</w:t>
      </w:r>
      <w:r>
        <w:rPr>
          <w:lang w:val="uk-UA"/>
        </w:rPr>
        <w:t xml:space="preserve">- </w:t>
      </w:r>
      <w:r>
        <w:t>ми суті пізна</w:t>
      </w:r>
      <w:r>
        <w:softHyphen/>
        <w:t xml:space="preserve">вальних умінь та алгоритму їх виконання - початок третього класу. Сприятливою </w:t>
      </w:r>
      <w:r>
        <w:lastRenderedPageBreak/>
        <w:t>є ситуація, коли ця діяльність відбувається під час закріплення, повто</w:t>
      </w:r>
      <w:r>
        <w:softHyphen/>
        <w:t>рення, систематизації матеріалу.</w:t>
      </w:r>
    </w:p>
    <w:p w:rsidR="003A0298" w:rsidRDefault="003A0298" w:rsidP="003A0298">
      <w:pPr>
        <w:ind w:firstLine="360"/>
        <w:jc w:val="both"/>
      </w:pPr>
      <w:r>
        <w:t>Для усвідомлення школярами послідовності вико</w:t>
      </w:r>
      <w:r>
        <w:softHyphen/>
        <w:t>нання загальнопізнавальних умінь корис</w:t>
      </w:r>
      <w:r>
        <w:rPr>
          <w:lang w:val="uk-UA"/>
        </w:rPr>
        <w:t xml:space="preserve">- </w:t>
      </w:r>
      <w:r>
        <w:t>но застосо</w:t>
      </w:r>
      <w:r>
        <w:softHyphen/>
        <w:t>вувати схеми-опори, пам'ятки, які допомагають їм планувати свою навчальну ро</w:t>
      </w:r>
      <w:r>
        <w:rPr>
          <w:lang w:val="uk-UA"/>
        </w:rPr>
        <w:t xml:space="preserve">- </w:t>
      </w:r>
      <w:r>
        <w:t>боту, запитувати, відпо</w:t>
      </w:r>
      <w:r>
        <w:softHyphen/>
        <w:t>відати, аналізувати, порівнювати, виділяти головні ознаки, узагальню</w:t>
      </w:r>
      <w:r>
        <w:rPr>
          <w:lang w:val="uk-UA"/>
        </w:rPr>
        <w:t xml:space="preserve">- </w:t>
      </w:r>
      <w:r>
        <w:t xml:space="preserve">вати, встановлювати причиново- наслідкові зв'язки, доводити. Ці схеми розкривають сутність уміння </w:t>
      </w:r>
      <w:r w:rsidRPr="008F16A9">
        <w:rPr>
          <w:i/>
        </w:rPr>
        <w:t>(приміром, що означає довести, уза</w:t>
      </w:r>
      <w:r w:rsidRPr="008F16A9">
        <w:rPr>
          <w:i/>
        </w:rPr>
        <w:softHyphen/>
        <w:t>гальнити, порівняти...),</w:t>
      </w:r>
      <w:r>
        <w:t xml:space="preserve"> алгоритм його виконання, зразок міркування, який можна застосувати для са</w:t>
      </w:r>
      <w:r>
        <w:softHyphen/>
        <w:t>мостійного розв'язання пізнавальних за</w:t>
      </w:r>
      <w:r>
        <w:rPr>
          <w:lang w:val="uk-UA"/>
        </w:rPr>
        <w:t xml:space="preserve">в- </w:t>
      </w:r>
      <w:r>
        <w:t>дань.</w:t>
      </w:r>
    </w:p>
    <w:p w:rsidR="003A0298" w:rsidRDefault="003A0298" w:rsidP="003A0298">
      <w:pPr>
        <w:ind w:firstLine="360"/>
        <w:jc w:val="both"/>
      </w:pPr>
      <w:r>
        <w:t>Використання зорових опор для учнів з різним рів</w:t>
      </w:r>
      <w:r>
        <w:softHyphen/>
        <w:t>нем підготовки має різний смисл. Невпе</w:t>
      </w:r>
      <w:r>
        <w:rPr>
          <w:lang w:val="uk-UA"/>
        </w:rPr>
        <w:t xml:space="preserve">- </w:t>
      </w:r>
      <w:r>
        <w:t>внена, по</w:t>
      </w:r>
      <w:r>
        <w:softHyphen/>
        <w:t>вільна дитина пришвидшує темп роботи, дивлячись на опору, для слабенької — це підказка, для лінивої — об'єктивна потреба пройти увесь ланцюжок міркування. Схему-опору треба вміти "прочитати", тому будь-який знак, символ, що вводиться учителем, має бути так усвідомлений учнями, щоб за схемою вони побачили конкретну практичну чи розумову дію.</w:t>
      </w:r>
    </w:p>
    <w:p w:rsidR="003A0298" w:rsidRPr="008F16A9" w:rsidRDefault="003A0298" w:rsidP="003A0298">
      <w:pPr>
        <w:ind w:firstLine="360"/>
        <w:jc w:val="both"/>
        <w:rPr>
          <w:i/>
        </w:rPr>
      </w:pPr>
      <w:r w:rsidRPr="008F16A9">
        <w:rPr>
          <w:b/>
        </w:rPr>
        <w:t>3.</w:t>
      </w:r>
      <w:r>
        <w:t xml:space="preserve"> </w:t>
      </w:r>
      <w:r>
        <w:rPr>
          <w:lang w:val="uk-UA"/>
        </w:rPr>
        <w:t xml:space="preserve"> </w:t>
      </w:r>
      <w:r>
        <w:t xml:space="preserve">Обов'язковою ознакою самостійного учіння є </w:t>
      </w:r>
      <w:r w:rsidRPr="008F16A9">
        <w:rPr>
          <w:b/>
        </w:rPr>
        <w:t>оволодіння учнів контролем і самоконт</w:t>
      </w:r>
      <w:r>
        <w:rPr>
          <w:b/>
          <w:lang w:val="uk-UA"/>
        </w:rPr>
        <w:t xml:space="preserve">- </w:t>
      </w:r>
      <w:r w:rsidRPr="008F16A9">
        <w:rPr>
          <w:b/>
        </w:rPr>
        <w:t>ролем.</w:t>
      </w:r>
      <w:r>
        <w:t xml:space="preserve"> </w:t>
      </w:r>
      <w:r>
        <w:rPr>
          <w:lang w:val="uk-UA"/>
        </w:rPr>
        <w:t xml:space="preserve"> </w:t>
      </w:r>
      <w:r w:rsidRPr="008F16A9">
        <w:rPr>
          <w:lang w:val="uk-UA"/>
        </w:rPr>
        <w:t>Для фор</w:t>
      </w:r>
      <w:r w:rsidRPr="008F16A9">
        <w:rPr>
          <w:lang w:val="uk-UA"/>
        </w:rPr>
        <w:softHyphen/>
        <w:t xml:space="preserve">мування цих умінь від команд і закликів </w:t>
      </w:r>
      <w:r w:rsidRPr="008F16A9">
        <w:rPr>
          <w:i/>
          <w:lang w:val="uk-UA"/>
        </w:rPr>
        <w:t>("Переві</w:t>
      </w:r>
      <w:r w:rsidRPr="008F16A9">
        <w:rPr>
          <w:i/>
          <w:lang w:val="uk-UA"/>
        </w:rPr>
        <w:softHyphen/>
        <w:t>ряйте дуже уважно, ще раз перевірте!")</w:t>
      </w:r>
      <w:r w:rsidRPr="008F16A9">
        <w:rPr>
          <w:lang w:val="uk-UA"/>
        </w:rPr>
        <w:t xml:space="preserve"> треба перей</w:t>
      </w:r>
      <w:r w:rsidRPr="008F16A9">
        <w:rPr>
          <w:lang w:val="uk-UA"/>
        </w:rPr>
        <w:softHyphen/>
        <w:t>ти до систематичного запобігання можливим помилкам і навчання учнів спеціальних способів пе</w:t>
      </w:r>
      <w:r w:rsidRPr="008F16A9">
        <w:rPr>
          <w:lang w:val="uk-UA"/>
        </w:rPr>
        <w:softHyphen/>
        <w:t xml:space="preserve">ревірки. </w:t>
      </w:r>
      <w:r>
        <w:t>Поки учні не засвоять складний спосіб дії, бажано ви</w:t>
      </w:r>
      <w:r>
        <w:rPr>
          <w:lang w:val="uk-UA"/>
        </w:rPr>
        <w:t xml:space="preserve">- </w:t>
      </w:r>
      <w:r>
        <w:t xml:space="preserve">користовувати різноманітні зорові опори для коментованого управління, думати, пояснювати вголос. Треба довести до усвідомлення учнями всіх " умов якісного виконання роботи. </w:t>
      </w:r>
      <w:r w:rsidRPr="008F16A9">
        <w:rPr>
          <w:i/>
        </w:rPr>
        <w:t>Тут ва</w:t>
      </w:r>
      <w:r>
        <w:rPr>
          <w:i/>
          <w:lang w:val="uk-UA"/>
        </w:rPr>
        <w:t xml:space="preserve">- </w:t>
      </w:r>
      <w:r w:rsidRPr="008F16A9">
        <w:rPr>
          <w:i/>
        </w:rPr>
        <w:t>жлива пере</w:t>
      </w:r>
      <w:r w:rsidRPr="008F16A9">
        <w:rPr>
          <w:i/>
        </w:rPr>
        <w:softHyphen/>
        <w:t>орієнтація уваги учня з кінцевого результату на спосіб його досягнення.</w:t>
      </w:r>
      <w:r>
        <w:t xml:space="preserve"> Обов'яз</w:t>
      </w:r>
      <w:r>
        <w:rPr>
          <w:lang w:val="uk-UA"/>
        </w:rPr>
        <w:t xml:space="preserve">- </w:t>
      </w:r>
      <w:r>
        <w:t xml:space="preserve">ковим це є при засвоєнні складних тем </w:t>
      </w:r>
      <w:r w:rsidRPr="008F16A9">
        <w:rPr>
          <w:i/>
        </w:rPr>
        <w:t>(правопису ненаголошених голосних, відмінкових за</w:t>
      </w:r>
      <w:r>
        <w:rPr>
          <w:i/>
          <w:lang w:val="uk-UA"/>
        </w:rPr>
        <w:t xml:space="preserve">- </w:t>
      </w:r>
      <w:r w:rsidRPr="008F16A9">
        <w:rPr>
          <w:i/>
        </w:rPr>
        <w:t>кінчень, ділення і множення багато- цифрових чисел, розв'язання складених задач та ін.),</w:t>
      </w:r>
    </w:p>
    <w:p w:rsidR="003A0298" w:rsidRDefault="003A0298" w:rsidP="003A0298">
      <w:pPr>
        <w:jc w:val="both"/>
      </w:pPr>
      <w:r>
        <w:rPr>
          <w:lang w:val="uk-UA"/>
        </w:rPr>
        <w:t>к</w:t>
      </w:r>
      <w:r>
        <w:t>оли одночасно із засвоєнням послідовності дій слід навчати дітей і надійних способів пере</w:t>
      </w:r>
      <w:r>
        <w:rPr>
          <w:lang w:val="uk-UA"/>
        </w:rPr>
        <w:t xml:space="preserve">- </w:t>
      </w:r>
      <w:r>
        <w:t>вірки, тобто як саме перевірити підсумкові, а в багатьох випадках і проміжні результати зав</w:t>
      </w:r>
      <w:r>
        <w:rPr>
          <w:lang w:val="uk-UA"/>
        </w:rPr>
        <w:t xml:space="preserve">- </w:t>
      </w:r>
      <w:r>
        <w:t>дання.</w:t>
      </w:r>
    </w:p>
    <w:p w:rsidR="003A0298" w:rsidRDefault="003A0298" w:rsidP="003A0298">
      <w:pPr>
        <w:tabs>
          <w:tab w:val="left" w:pos="543"/>
        </w:tabs>
        <w:ind w:firstLine="360"/>
        <w:jc w:val="both"/>
      </w:pPr>
      <w:r w:rsidRPr="008F16A9">
        <w:rPr>
          <w:b/>
        </w:rPr>
        <w:t>4.</w:t>
      </w:r>
      <w:r w:rsidRPr="008F16A9">
        <w:rPr>
          <w:b/>
        </w:rPr>
        <w:tab/>
        <w:t>Щоб знання перетворилися в уміння, треба до</w:t>
      </w:r>
      <w:r w:rsidRPr="008F16A9">
        <w:rPr>
          <w:b/>
        </w:rPr>
        <w:softHyphen/>
        <w:t>вести їх застосування до рівня усвідом</w:t>
      </w:r>
      <w:r>
        <w:rPr>
          <w:b/>
          <w:lang w:val="uk-UA"/>
        </w:rPr>
        <w:t xml:space="preserve">- </w:t>
      </w:r>
      <w:r w:rsidRPr="008F16A9">
        <w:rPr>
          <w:b/>
        </w:rPr>
        <w:t>леності і дієвос</w:t>
      </w:r>
      <w:r w:rsidRPr="008F16A9">
        <w:rPr>
          <w:b/>
        </w:rPr>
        <w:softHyphen/>
        <w:t>ті.</w:t>
      </w:r>
      <w:r>
        <w:t xml:space="preserve"> Усвідомлсність виявляється у розумінні учнями зв'язків між поняттями, в умінні висловлюватись "своїми словами", згрупувати, систематизувати мате</w:t>
      </w:r>
      <w:r>
        <w:softHyphen/>
        <w:t>ріал. Дієвість, гнучкість знань і вмінь добре форму</w:t>
      </w:r>
      <w:r>
        <w:softHyphen/>
        <w:t>ється у різних випадках переносу. Як правило, це до</w:t>
      </w:r>
      <w:r>
        <w:softHyphen/>
        <w:t>ся</w:t>
      </w:r>
      <w:r>
        <w:rPr>
          <w:lang w:val="uk-UA"/>
        </w:rPr>
        <w:t xml:space="preserve">- </w:t>
      </w:r>
      <w:r>
        <w:t>гається шляхом розв'язання пізнавальних завдань на аналогію, диференціювання суттєвих ознак, ба</w:t>
      </w:r>
      <w:r>
        <w:softHyphen/>
        <w:t>чення нової функції предмета, його різнобічного аналізу тощо.</w:t>
      </w:r>
    </w:p>
    <w:p w:rsidR="003A0298" w:rsidRDefault="003A0298" w:rsidP="003A0298">
      <w:pPr>
        <w:ind w:firstLine="360"/>
        <w:jc w:val="both"/>
      </w:pPr>
      <w:r>
        <w:t>Усвідомленості і дієвості знань, способів діяль</w:t>
      </w:r>
      <w:r>
        <w:softHyphen/>
        <w:t xml:space="preserve">ності сприяє залучення дітей до </w:t>
      </w:r>
      <w:r w:rsidRPr="008F16A9">
        <w:rPr>
          <w:i/>
        </w:rPr>
        <w:t>рефлексив</w:t>
      </w:r>
      <w:r w:rsidRPr="008F16A9">
        <w:rPr>
          <w:i/>
          <w:lang w:val="uk-UA"/>
        </w:rPr>
        <w:t xml:space="preserve">- </w:t>
      </w:r>
      <w:r w:rsidRPr="008F16A9">
        <w:rPr>
          <w:i/>
        </w:rPr>
        <w:t>ної діяль</w:t>
      </w:r>
      <w:r w:rsidRPr="008F16A9">
        <w:rPr>
          <w:i/>
        </w:rPr>
        <w:softHyphen/>
        <w:t>ності.</w:t>
      </w:r>
      <w:r>
        <w:t xml:space="preserve"> Її сутність - заохочення до самоаналізу і само- оцінювання своїх дій, способу мислення, почуттів. </w:t>
      </w:r>
      <w:r w:rsidRPr="008F16A9">
        <w:rPr>
          <w:i/>
        </w:rPr>
        <w:t>Рефлексивні судження — це внутрішньо проаналізовані думки.</w:t>
      </w:r>
      <w:r>
        <w:t xml:space="preserve"> Наприк</w:t>
      </w:r>
      <w:r>
        <w:rPr>
          <w:lang w:val="uk-UA"/>
        </w:rPr>
        <w:t xml:space="preserve">- </w:t>
      </w:r>
      <w:r>
        <w:t>лад, такі міркування "розкажи вголос, як ти думав, що тобі вдалось легко, а що - складні</w:t>
      </w:r>
      <w:r>
        <w:softHyphen/>
        <w:t>ше". Рефлексії сприяють запитання щодо виявлення ставлень учнів до певного об'єкта. Наведемо відповіді учнів 4 класу однієї з шкіл м. Києва на запитання ан</w:t>
      </w:r>
      <w:r>
        <w:softHyphen/>
        <w:t>кети: "Моє ставлення до навчан</w:t>
      </w:r>
      <w:r>
        <w:rPr>
          <w:lang w:val="uk-UA"/>
        </w:rPr>
        <w:t xml:space="preserve">- </w:t>
      </w:r>
      <w:r>
        <w:lastRenderedPageBreak/>
        <w:t>ня:" "люблю тільки математику", "подобається малювання", "із задоволення йду на урок", "ме</w:t>
      </w:r>
      <w:r>
        <w:rPr>
          <w:lang w:val="uk-UA"/>
        </w:rPr>
        <w:t xml:space="preserve">- </w:t>
      </w:r>
      <w:r>
        <w:t>ні важко зосередитись, коли в класі шумно", "я не можу довго сидіти над уроками".</w:t>
      </w:r>
    </w:p>
    <w:p w:rsidR="003A0298" w:rsidRDefault="003A0298" w:rsidP="003A0298">
      <w:pPr>
        <w:ind w:firstLine="360"/>
        <w:jc w:val="both"/>
      </w:pPr>
      <w:r>
        <w:t>Звернемо увагу на типи завдань, що спонукають до рефлексії: подати інформацію в іншій формі, пояс</w:t>
      </w:r>
      <w:r>
        <w:softHyphen/>
        <w:t>нити зв'язки, застосування знань в різних ситуаціях; самооцінні судження, поста</w:t>
      </w:r>
      <w:r>
        <w:rPr>
          <w:lang w:val="uk-UA"/>
        </w:rPr>
        <w:t xml:space="preserve">- </w:t>
      </w:r>
      <w:r>
        <w:t>новка взаємних запитань в групі, в парі, запитання як діалог з автором тексту, переформу</w:t>
      </w:r>
      <w:r>
        <w:rPr>
          <w:lang w:val="uk-UA"/>
        </w:rPr>
        <w:t xml:space="preserve">лю- </w:t>
      </w:r>
      <w:r>
        <w:t>вання заголовка тексту в питальне ре</w:t>
      </w:r>
      <w:r>
        <w:softHyphen/>
        <w:t>чення, перевірка, чи на всі запитання у підручнику є ві</w:t>
      </w:r>
      <w:r>
        <w:rPr>
          <w:lang w:val="uk-UA"/>
        </w:rPr>
        <w:t xml:space="preserve">- </w:t>
      </w:r>
      <w:r>
        <w:t>дповіді у тексті тощо.</w:t>
      </w:r>
    </w:p>
    <w:p w:rsidR="003A0298" w:rsidRDefault="003A0298" w:rsidP="003A0298">
      <w:pPr>
        <w:tabs>
          <w:tab w:val="left" w:pos="519"/>
        </w:tabs>
        <w:ind w:firstLine="360"/>
        <w:jc w:val="both"/>
      </w:pPr>
      <w:r w:rsidRPr="008F16A9">
        <w:rPr>
          <w:b/>
        </w:rPr>
        <w:t>5.</w:t>
      </w:r>
      <w:r w:rsidRPr="008F16A9">
        <w:rPr>
          <w:b/>
        </w:rPr>
        <w:tab/>
        <w:t>Неможливо досягти навчальної самостійності уч</w:t>
      </w:r>
      <w:r w:rsidRPr="008F16A9">
        <w:rPr>
          <w:b/>
        </w:rPr>
        <w:softHyphen/>
        <w:t xml:space="preserve">ня без формування стійких позитивних мотивів учіння. </w:t>
      </w:r>
      <w:r>
        <w:t>Саме у цій справі слід багато чого змінити у педаго</w:t>
      </w:r>
      <w:r>
        <w:softHyphen/>
        <w:t>гічній практиці. Довгі роки у школі розривались два взаємопов'язані поняття: результати навчання і спо</w:t>
      </w:r>
      <w:r>
        <w:softHyphen/>
        <w:t>соби їх досягне</w:t>
      </w:r>
      <w:r>
        <w:rPr>
          <w:lang w:val="uk-UA"/>
        </w:rPr>
        <w:t xml:space="preserve">н- </w:t>
      </w:r>
      <w:r>
        <w:t>ня. У вихованні пізнавальних потреб учнів це виявилось у поступовому втрачанні ними бажа</w:t>
      </w:r>
      <w:r>
        <w:rPr>
          <w:lang w:val="uk-UA"/>
        </w:rPr>
        <w:t xml:space="preserve">- </w:t>
      </w:r>
      <w:r>
        <w:t>ння вчитися, читати книжки, думати, вдоскона</w:t>
      </w:r>
      <w:r>
        <w:softHyphen/>
        <w:t>лювати свою працю. Щоб сформувати заціка</w:t>
      </w:r>
      <w:r>
        <w:rPr>
          <w:lang w:val="uk-UA"/>
        </w:rPr>
        <w:t xml:space="preserve">в- </w:t>
      </w:r>
      <w:r>
        <w:t>лене ставлення учнів до пізнання, треба спиратися не ли</w:t>
      </w:r>
      <w:r>
        <w:softHyphen/>
        <w:t>ше на почуття обов'язку, волю, оці</w:t>
      </w:r>
      <w:r>
        <w:rPr>
          <w:lang w:val="uk-UA"/>
        </w:rPr>
        <w:t xml:space="preserve">- </w:t>
      </w:r>
      <w:r>
        <w:t>нку-бал, які у цьо</w:t>
      </w:r>
      <w:r>
        <w:softHyphen/>
        <w:t>му віці є ще слабким регулятором пізнання і поведін</w:t>
      </w:r>
      <w:r>
        <w:softHyphen/>
        <w:t>ки, а й на природну до</w:t>
      </w:r>
      <w:r>
        <w:rPr>
          <w:lang w:val="uk-UA"/>
        </w:rPr>
        <w:t xml:space="preserve">- </w:t>
      </w:r>
      <w:r>
        <w:t>питливість, емоційність, інтелектуальність, на почуття дитини, її самооцінку, роль у колективі тощо.</w:t>
      </w:r>
    </w:p>
    <w:p w:rsidR="003A0298" w:rsidRPr="008F16A9" w:rsidRDefault="003A0298" w:rsidP="003A0298">
      <w:pPr>
        <w:ind w:firstLine="360"/>
        <w:jc w:val="both"/>
        <w:rPr>
          <w:i/>
        </w:rPr>
      </w:pPr>
      <w:r>
        <w:t>Можна стверджувати, чим молодші учні, тим біль</w:t>
      </w:r>
      <w:r>
        <w:softHyphen/>
        <w:t>ше значення для формування позитив</w:t>
      </w:r>
      <w:r>
        <w:rPr>
          <w:lang w:val="uk-UA"/>
        </w:rPr>
        <w:t xml:space="preserve">- </w:t>
      </w:r>
      <w:r>
        <w:t xml:space="preserve">ного ставлення до навчання мають стимули опосередкованого впливу, які діють сильніше і триваліше. Найсуттєвішим для забезпечення такого впливу, на наш погляд, є: </w:t>
      </w:r>
      <w:r w:rsidRPr="008F16A9">
        <w:rPr>
          <w:i/>
        </w:rPr>
        <w:t>стиму</w:t>
      </w:r>
      <w:r w:rsidRPr="008F16A9">
        <w:rPr>
          <w:i/>
        </w:rPr>
        <w:softHyphen/>
        <w:t>лююче педагогічне спілкування, використання дидактич</w:t>
      </w:r>
      <w:r w:rsidRPr="008F16A9">
        <w:rPr>
          <w:i/>
        </w:rPr>
        <w:softHyphen/>
        <w:t>них ігор, інсценізація, взаємне навчання ді</w:t>
      </w:r>
      <w:r w:rsidRPr="008F16A9">
        <w:rPr>
          <w:i/>
          <w:lang w:val="uk-UA"/>
        </w:rPr>
        <w:t xml:space="preserve">- </w:t>
      </w:r>
      <w:r w:rsidRPr="008F16A9">
        <w:rPr>
          <w:i/>
        </w:rPr>
        <w:t>тей з різними навчальними можливостями, створення ситуацій прог</w:t>
      </w:r>
      <w:r w:rsidRPr="008F16A9">
        <w:rPr>
          <w:i/>
        </w:rPr>
        <w:softHyphen/>
        <w:t>рамованого успіху, різні засоби педагогічної підтримки.</w:t>
      </w:r>
    </w:p>
    <w:p w:rsidR="00A72969" w:rsidRDefault="00A72969" w:rsidP="00A72969">
      <w:pPr>
        <w:ind w:firstLine="360"/>
        <w:jc w:val="both"/>
      </w:pPr>
      <w:r>
        <w:t xml:space="preserve">Особливо важливим є стиль </w:t>
      </w:r>
      <w:r w:rsidRPr="00F82F1E">
        <w:rPr>
          <w:i/>
        </w:rPr>
        <w:t>навчального спілкуван</w:t>
      </w:r>
      <w:r w:rsidRPr="00F82F1E">
        <w:rPr>
          <w:i/>
        </w:rPr>
        <w:softHyphen/>
        <w:t>ня з дітьми.</w:t>
      </w:r>
      <w:r>
        <w:t xml:space="preserve"> Дохідливість мови, її жва</w:t>
      </w:r>
      <w:r>
        <w:rPr>
          <w:lang w:val="uk-UA"/>
        </w:rPr>
        <w:t xml:space="preserve">- </w:t>
      </w:r>
      <w:r>
        <w:t>вість, енергій</w:t>
      </w:r>
      <w:r>
        <w:softHyphen/>
        <w:t>ність, мелодійність, залучення до діалогу запобігають пасивному слуханню, по</w:t>
      </w:r>
      <w:r>
        <w:rPr>
          <w:lang w:val="uk-UA"/>
        </w:rPr>
        <w:t xml:space="preserve">- </w:t>
      </w:r>
      <w:r>
        <w:t>роджують активність мислен</w:t>
      </w:r>
      <w:r>
        <w:softHyphen/>
        <w:t>ня. Якщо вчитель вміє користуватися паузою, логіч</w:t>
      </w:r>
      <w:r>
        <w:softHyphen/>
        <w:t>ними наго</w:t>
      </w:r>
      <w:r>
        <w:rPr>
          <w:lang w:val="uk-UA"/>
        </w:rPr>
        <w:t xml:space="preserve">ло- </w:t>
      </w:r>
      <w:r>
        <w:t>сами, темпом, доречно ілюструє свої мір</w:t>
      </w:r>
      <w:r>
        <w:softHyphen/>
        <w:t>кування малюнком, опорними словами, то з часом у дітей виробляється уміння осмислено слухати, розбір</w:t>
      </w:r>
      <w:r>
        <w:softHyphen/>
        <w:t>ливо сприймати почуте, слухати, дума</w:t>
      </w:r>
      <w:r>
        <w:rPr>
          <w:lang w:val="uk-UA"/>
        </w:rPr>
        <w:t xml:space="preserve">- </w:t>
      </w:r>
      <w:r>
        <w:t>ючи при цьому.</w:t>
      </w:r>
    </w:p>
    <w:p w:rsidR="00A72969" w:rsidRDefault="00A72969" w:rsidP="00A72969">
      <w:pPr>
        <w:ind w:firstLine="360"/>
        <w:jc w:val="both"/>
      </w:pPr>
      <w:r>
        <w:t>Уміння вчитися включає в себе і здатність учня керувати своєю увагою. Недарма вчителі говорять "бути в класі — ще не означає вчитися". Увагу образ</w:t>
      </w:r>
      <w:r>
        <w:softHyphen/>
        <w:t>но порівнюють з лінзою, яка збирає у фокус розумо</w:t>
      </w:r>
      <w:r>
        <w:softHyphen/>
        <w:t>ві сили людини і спрямовує їх на розв'язання певної проблеми. Увага ніби загострює і посилює всі пси</w:t>
      </w:r>
      <w:r>
        <w:softHyphen/>
        <w:t>хічні процеси: пам'ять, мислення, уяву.</w:t>
      </w:r>
    </w:p>
    <w:p w:rsidR="00A72969" w:rsidRDefault="00A72969" w:rsidP="00A72969">
      <w:pPr>
        <w:ind w:firstLine="360"/>
        <w:jc w:val="both"/>
      </w:pPr>
      <w:r>
        <w:t>За чим стежить думка школяра на уроці, що саме привертає його увагу? Навіть у найтихі</w:t>
      </w:r>
      <w:r>
        <w:rPr>
          <w:lang w:val="uk-UA"/>
        </w:rPr>
        <w:t xml:space="preserve">- </w:t>
      </w:r>
      <w:r>
        <w:t>шому класі його увагу, крім рухів і слів учителя, можуть привертати безліч подразників: сусід перекладає зошит, за вікном гальмує машина, у дівчинки, яка сидить попереду, розплелися кіски... Та й після перерви у голові рій ду</w:t>
      </w:r>
      <w:r>
        <w:softHyphen/>
        <w:t>мок, почуттів. І все це сприймається школярем одно</w:t>
      </w:r>
      <w:r>
        <w:softHyphen/>
      </w:r>
      <w:r>
        <w:rPr>
          <w:lang w:val="uk-UA"/>
        </w:rPr>
        <w:t xml:space="preserve">- </w:t>
      </w:r>
      <w:r>
        <w:t>часно, а в процесі навчання треба зосередитися. До чого ж це непросто! І все-таки досвідче</w:t>
      </w:r>
      <w:r>
        <w:rPr>
          <w:lang w:val="uk-UA"/>
        </w:rPr>
        <w:t xml:space="preserve">- </w:t>
      </w:r>
      <w:r>
        <w:t>ний вчитель уміє підтримати увагу класу майже протягом всього уроку: то зміною видів робо</w:t>
      </w:r>
      <w:r>
        <w:rPr>
          <w:lang w:val="uk-UA"/>
        </w:rPr>
        <w:t xml:space="preserve">- </w:t>
      </w:r>
      <w:r>
        <w:lastRenderedPageBreak/>
        <w:t>ти і словесними настано</w:t>
      </w:r>
      <w:r>
        <w:softHyphen/>
        <w:t>вами, то яскравою ілюстрацією або змаганням, ігровою ситуацією, фізкультурною паузою тощо.</w:t>
      </w:r>
    </w:p>
    <w:p w:rsidR="00A72969" w:rsidRDefault="00A72969" w:rsidP="00A72969">
      <w:pPr>
        <w:ind w:firstLine="360"/>
        <w:jc w:val="both"/>
      </w:pPr>
      <w:r>
        <w:t xml:space="preserve">У навчанні виявляється </w:t>
      </w:r>
      <w:r w:rsidRPr="00F82F1E">
        <w:rPr>
          <w:i/>
        </w:rPr>
        <w:t>довільна, мимовільна і піс- лядовільна увага.</w:t>
      </w:r>
      <w:r>
        <w:t xml:space="preserve"> Мимовільною є ува</w:t>
      </w:r>
      <w:r>
        <w:rPr>
          <w:lang w:val="uk-UA"/>
        </w:rPr>
        <w:t xml:space="preserve">- </w:t>
      </w:r>
      <w:r>
        <w:t>га дітей під час захоплюючої гри, слухання цікавої розповіді у всі ті моменти, коли їх щось за</w:t>
      </w:r>
      <w:r>
        <w:rPr>
          <w:lang w:val="uk-UA"/>
        </w:rPr>
        <w:t xml:space="preserve">- </w:t>
      </w:r>
      <w:r>
        <w:t>хопило, схвилювало. При</w:t>
      </w:r>
      <w:r>
        <w:softHyphen/>
        <w:t>гадайте, як діти дивляться телепередачі, вистави, слу</w:t>
      </w:r>
      <w:r>
        <w:softHyphen/>
        <w:t>хають казки. Затамований подих, застиглі пози, ши</w:t>
      </w:r>
      <w:r>
        <w:softHyphen/>
        <w:t>роко розплющені очі, ледь розкриті ротики - вони не по</w:t>
      </w:r>
      <w:r>
        <w:rPr>
          <w:lang w:val="uk-UA"/>
        </w:rPr>
        <w:t xml:space="preserve">- </w:t>
      </w:r>
      <w:r>
        <w:t>мічають, що діється навкруги, не відчувають напруження, незручності пози — таким всевлад</w:t>
      </w:r>
      <w:r>
        <w:rPr>
          <w:lang w:val="uk-UA"/>
        </w:rPr>
        <w:t xml:space="preserve">- </w:t>
      </w:r>
      <w:r>
        <w:t>ним є бажання дізнатися, а що ж далі.</w:t>
      </w:r>
    </w:p>
    <w:p w:rsidR="00A72969" w:rsidRDefault="00A72969" w:rsidP="00A72969">
      <w:pPr>
        <w:ind w:firstLine="360"/>
        <w:jc w:val="both"/>
      </w:pPr>
      <w:r>
        <w:t>Хоча мимовільна увага і переважає у молодших школярів, однак вона не може бути осно</w:t>
      </w:r>
      <w:r>
        <w:rPr>
          <w:lang w:val="uk-UA"/>
        </w:rPr>
        <w:t xml:space="preserve">- </w:t>
      </w:r>
      <w:r>
        <w:t>вною під час навчання. Далеко не завжди дітям випадають захоп</w:t>
      </w:r>
      <w:r>
        <w:softHyphen/>
        <w:t>люючі завдання, дуже часто потрібне вольове зосе</w:t>
      </w:r>
      <w:r>
        <w:softHyphen/>
        <w:t>редження на предметі, свідоме керування увагою. Заклик "будь уваж</w:t>
      </w:r>
      <w:r>
        <w:rPr>
          <w:lang w:val="uk-UA"/>
        </w:rPr>
        <w:t xml:space="preserve">- </w:t>
      </w:r>
      <w:r>
        <w:t>ним", запитання "Куди ти дивиш</w:t>
      </w:r>
      <w:r>
        <w:softHyphen/>
        <w:t>ся?", "Про що думаєш?" молодші школярі майже не сприй</w:t>
      </w:r>
      <w:r>
        <w:rPr>
          <w:lang w:val="uk-UA"/>
        </w:rPr>
        <w:t xml:space="preserve">- </w:t>
      </w:r>
      <w:r>
        <w:t>мають. Доцільніше зацікавити їх змістом нас</w:t>
      </w:r>
      <w:r>
        <w:softHyphen/>
        <w:t>тупної роботи, привернути увагу до якихось но</w:t>
      </w:r>
      <w:r>
        <w:rPr>
          <w:lang w:val="uk-UA"/>
        </w:rPr>
        <w:t xml:space="preserve">- </w:t>
      </w:r>
      <w:r>
        <w:t>вих властивостей виучуваного, до можливості їх практич</w:t>
      </w:r>
      <w:r>
        <w:softHyphen/>
        <w:t>но використати. Довільна увага у мо</w:t>
      </w:r>
      <w:r>
        <w:rPr>
          <w:lang w:val="uk-UA"/>
        </w:rPr>
        <w:t xml:space="preserve">- </w:t>
      </w:r>
      <w:r>
        <w:t>лодших школярів не буває тривалою. Тому на кожному уроці прово</w:t>
      </w:r>
      <w:r>
        <w:softHyphen/>
        <w:t>дяться фізкультурні впра</w:t>
      </w:r>
      <w:r>
        <w:rPr>
          <w:lang w:val="uk-UA"/>
        </w:rPr>
        <w:t xml:space="preserve">- </w:t>
      </w:r>
      <w:r>
        <w:t>ви, зміна видів сприймання, які сприяють подальшому зосередженню уваги. Вра</w:t>
      </w:r>
      <w:r>
        <w:softHyphen/>
        <w:t>ховуйте, що у стомленої дитини увага дуже слабка, тому не варто примушувати дитину працювати у та</w:t>
      </w:r>
      <w:r>
        <w:softHyphen/>
        <w:t>кому стані, краще зробити перерву.</w:t>
      </w:r>
    </w:p>
    <w:p w:rsidR="00A72969" w:rsidRDefault="00A72969" w:rsidP="00A72969">
      <w:pPr>
        <w:ind w:firstLine="360"/>
        <w:jc w:val="both"/>
      </w:pPr>
      <w:r w:rsidRPr="00F82F1E">
        <w:rPr>
          <w:i/>
        </w:rPr>
        <w:t>Увагу, як і інші психічні якості, можна успішно роз</w:t>
      </w:r>
      <w:r w:rsidRPr="00F82F1E">
        <w:rPr>
          <w:i/>
        </w:rPr>
        <w:softHyphen/>
        <w:t>вивати.</w:t>
      </w:r>
      <w:r>
        <w:t xml:space="preserve"> Для цього можна використати чимало ігро</w:t>
      </w:r>
      <w:r>
        <w:softHyphen/>
        <w:t>вих прийомів і в класі, і в групі продовженого дня. Ось гра "Хто більше?". Наприк</w:t>
      </w:r>
      <w:r>
        <w:rPr>
          <w:lang w:val="uk-UA"/>
        </w:rPr>
        <w:t xml:space="preserve">- </w:t>
      </w:r>
      <w:r>
        <w:t>лад, запропонуйте двом учням протягом хвилини розглянути іграшко</w:t>
      </w:r>
      <w:r>
        <w:softHyphen/>
        <w:t>вий автомобіль, а потім позмагатись, хто найбільше помітив деталей і може правильно розказати про них. Відповів</w:t>
      </w:r>
      <w:r>
        <w:rPr>
          <w:lang w:val="uk-UA"/>
        </w:rPr>
        <w:t xml:space="preserve">- </w:t>
      </w:r>
      <w:r>
        <w:t>ши, гравці повторно розглядають іграшку, щоб перевірити, чи не лишилося щось непоміче</w:t>
      </w:r>
      <w:r>
        <w:rPr>
          <w:lang w:val="uk-UA"/>
        </w:rPr>
        <w:t xml:space="preserve">- </w:t>
      </w:r>
      <w:r>
        <w:t>ним. У таку гру можна фати по-різному, все залежить від вашої фантазії. Можна, скажімо, зробити так: на сто</w:t>
      </w:r>
      <w:r>
        <w:softHyphen/>
        <w:t>лику розкласти з десяток дрібних речей і запропону</w:t>
      </w:r>
      <w:r>
        <w:softHyphen/>
        <w:t>вати дітям запам'ятати розташування їх. На кілька секунд вони заплющують очі, а дорослий змінює розташування одного-двох предметів. Тільки уважна, спостережлива дитина, як правило, відразу помічає зміни. Діти люблять грати з дорослими, але швидко впевнюються, що перемогти їх не дуже легко. Трену</w:t>
      </w:r>
      <w:r>
        <w:softHyphen/>
        <w:t>вати увагу і пам'ять можна ще й так. Увійшовши до кімнати, охопити її швидким поглядом, а потім на</w:t>
      </w:r>
      <w:r>
        <w:softHyphen/>
        <w:t>зивати речі, які стоять на незвичному місці. Цю ж мету має гра "Чарівна скринька" — перед дитиною на хвилинку відкривають невеличку коробку з дрібними іграшка</w:t>
      </w:r>
      <w:r>
        <w:rPr>
          <w:lang w:val="uk-UA"/>
        </w:rPr>
        <w:t xml:space="preserve">- </w:t>
      </w:r>
      <w:r>
        <w:t>ми, предметами, а потім кришка закриваєть</w:t>
      </w:r>
      <w:r>
        <w:softHyphen/>
        <w:t>ся, і треба розповісти якомога точніше про поба</w:t>
      </w:r>
      <w:r>
        <w:rPr>
          <w:lang w:val="uk-UA"/>
        </w:rPr>
        <w:t xml:space="preserve">- </w:t>
      </w:r>
      <w:r>
        <w:t>чене.</w:t>
      </w:r>
    </w:p>
    <w:p w:rsidR="00A72969" w:rsidRDefault="00A72969" w:rsidP="00A72969">
      <w:pPr>
        <w:ind w:firstLine="360"/>
        <w:jc w:val="both"/>
      </w:pPr>
      <w:r>
        <w:t>Часто буває у житті, що на початку роботи важко зосередитись, а через певний час ми не</w:t>
      </w:r>
      <w:r>
        <w:rPr>
          <w:lang w:val="uk-UA"/>
        </w:rPr>
        <w:t xml:space="preserve">- </w:t>
      </w:r>
      <w:r>
        <w:t>помітно "вхо</w:t>
      </w:r>
      <w:r>
        <w:softHyphen/>
        <w:t xml:space="preserve">димо" у роботу, увага підтримується ніби сама собою. Така увага називається </w:t>
      </w:r>
      <w:r w:rsidRPr="00F82F1E">
        <w:rPr>
          <w:i/>
        </w:rPr>
        <w:t>післядовільною.</w:t>
      </w:r>
      <w:r>
        <w:t xml:space="preserve"> Вона має ве</w:t>
      </w:r>
      <w:r>
        <w:softHyphen/>
        <w:t>личезне значення і в навчанні молодшого школяра. Післядовіль</w:t>
      </w:r>
      <w:r>
        <w:rPr>
          <w:lang w:val="uk-UA"/>
        </w:rPr>
        <w:t xml:space="preserve">- </w:t>
      </w:r>
      <w:r>
        <w:t>на увага з'являється, як правило, тоді, ко</w:t>
      </w:r>
      <w:r>
        <w:softHyphen/>
        <w:t>ли виробляються деякі навички розумової праці, пе</w:t>
      </w:r>
      <w:r>
        <w:rPr>
          <w:lang w:val="uk-UA"/>
        </w:rPr>
        <w:t xml:space="preserve">- </w:t>
      </w:r>
      <w:r>
        <w:t>в</w:t>
      </w:r>
      <w:r>
        <w:softHyphen/>
        <w:t>ний ритм навчальних занять. Як можна допомогти дитині розвинути цю увагу? Привчаючи до того, що починати будь-яку роботу треба з усвідомлення її мети, мисленого добору і оцін</w:t>
      </w:r>
      <w:r>
        <w:rPr>
          <w:lang w:val="uk-UA"/>
        </w:rPr>
        <w:t xml:space="preserve">- </w:t>
      </w:r>
      <w:r>
        <w:lastRenderedPageBreak/>
        <w:t>ки можливих шляхів вико</w:t>
      </w:r>
      <w:r>
        <w:softHyphen/>
        <w:t>нання. За цих умов діти швидше і свідоміше виконують завдання, а значить, увага стає більш цілеспрямова</w:t>
      </w:r>
      <w:r>
        <w:softHyphen/>
        <w:t>ною і стійкою.</w:t>
      </w:r>
    </w:p>
    <w:p w:rsidR="00A72969" w:rsidRDefault="00A72969" w:rsidP="00A72969">
      <w:pPr>
        <w:ind w:firstLine="360"/>
        <w:jc w:val="both"/>
      </w:pPr>
      <w:r>
        <w:t xml:space="preserve">Добре розвиває уважність відомий у психології </w:t>
      </w:r>
      <w:r w:rsidRPr="00F82F1E">
        <w:rPr>
          <w:i/>
        </w:rPr>
        <w:t>метод коректурної проби.</w:t>
      </w:r>
      <w:r>
        <w:t xml:space="preserve"> Суть його у то</w:t>
      </w:r>
      <w:r>
        <w:rPr>
          <w:lang w:val="uk-UA"/>
        </w:rPr>
        <w:t xml:space="preserve">- </w:t>
      </w:r>
      <w:r>
        <w:t>му, що дітям пропонується розглянути кілька рядків букв. Вони мусять закреслити або підкре</w:t>
      </w:r>
      <w:r>
        <w:rPr>
          <w:lang w:val="uk-UA"/>
        </w:rPr>
        <w:t xml:space="preserve">- </w:t>
      </w:r>
      <w:r>
        <w:t>слити лише певну букву з-поміж багатьох інших. Завдання може мати кілька варіантів: знахо</w:t>
      </w:r>
      <w:r>
        <w:rPr>
          <w:lang w:val="uk-UA"/>
        </w:rPr>
        <w:t xml:space="preserve">- </w:t>
      </w:r>
      <w:r>
        <w:t>дити дві букви або певне буквосполу- чення: у одному рядку букву закреслювати, а у другому — обводити кружечками і т.</w:t>
      </w:r>
      <w:r>
        <w:rPr>
          <w:lang w:val="uk-UA"/>
        </w:rPr>
        <w:t xml:space="preserve"> </w:t>
      </w:r>
      <w:r>
        <w:t>п. Методику і ре</w:t>
      </w:r>
      <w:r>
        <w:softHyphen/>
        <w:t>зультативність цих дослідів описала психолог В.</w:t>
      </w:r>
      <w:r>
        <w:rPr>
          <w:lang w:val="uk-UA"/>
        </w:rPr>
        <w:t xml:space="preserve"> </w:t>
      </w:r>
      <w:r>
        <w:t>С.</w:t>
      </w:r>
      <w:r>
        <w:rPr>
          <w:lang w:val="uk-UA"/>
        </w:rPr>
        <w:t xml:space="preserve"> </w:t>
      </w:r>
      <w:r>
        <w:t>Юркевич. За місяць занять, які поступово усклад</w:t>
      </w:r>
      <w:r>
        <w:softHyphen/>
        <w:t>нювалися і тривали щоразу до 12—15 хвилин, піддос</w:t>
      </w:r>
      <w:r>
        <w:softHyphen/>
        <w:t xml:space="preserve">лідний </w:t>
      </w:r>
      <w:r w:rsidRPr="00F82F1E">
        <w:rPr>
          <w:i/>
        </w:rPr>
        <w:t>(семирічний хлопчик)</w:t>
      </w:r>
      <w:r>
        <w:t xml:space="preserve"> став значно уважні</w:t>
      </w:r>
      <w:r>
        <w:softHyphen/>
        <w:t>шим. До початку експерименту на запитання "Що означає бути уважним?" першокласник відповів: "Добре поводитися" і , тро</w:t>
      </w:r>
      <w:r>
        <w:rPr>
          <w:lang w:val="uk-UA"/>
        </w:rPr>
        <w:t xml:space="preserve">- </w:t>
      </w:r>
      <w:r>
        <w:t>хи подумавши, додав: "І не малювати танків". Після місячних занять хлопчик на це запитання відповів: "Бути уважним — означає сте</w:t>
      </w:r>
      <w:r>
        <w:softHyphen/>
        <w:t>жити за тим, щоб правильно все зробити, думати про те, що треба зробити".</w:t>
      </w:r>
    </w:p>
    <w:p w:rsidR="00A72969" w:rsidRPr="00F82F1E" w:rsidRDefault="00A72969" w:rsidP="00A72969">
      <w:pPr>
        <w:ind w:firstLine="360"/>
        <w:jc w:val="both"/>
        <w:rPr>
          <w:b/>
        </w:rPr>
      </w:pPr>
      <w:r w:rsidRPr="00F82F1E">
        <w:rPr>
          <w:b/>
        </w:rPr>
        <w:t xml:space="preserve">6. </w:t>
      </w:r>
      <w:r w:rsidRPr="00F82F1E">
        <w:rPr>
          <w:b/>
          <w:lang w:val="uk-UA"/>
        </w:rPr>
        <w:t xml:space="preserve"> </w:t>
      </w:r>
      <w:r w:rsidRPr="00F82F1E">
        <w:rPr>
          <w:b/>
        </w:rPr>
        <w:t>Уміння вчитися обов'язково передбачає уміле користування підручником.</w:t>
      </w:r>
    </w:p>
    <w:p w:rsidR="00A72969" w:rsidRPr="00F82F1E" w:rsidRDefault="00A72969" w:rsidP="00A72969">
      <w:pPr>
        <w:ind w:firstLine="360"/>
        <w:jc w:val="both"/>
        <w:rPr>
          <w:i/>
        </w:rPr>
      </w:pPr>
      <w:r w:rsidRPr="00F82F1E">
        <w:rPr>
          <w:i/>
        </w:rPr>
        <w:t>Основні вимоги до роботи з навчальною книгою так:</w:t>
      </w:r>
    </w:p>
    <w:p w:rsidR="00A72969" w:rsidRDefault="00A72969" w:rsidP="00A72969">
      <w:pPr>
        <w:ind w:firstLine="360"/>
        <w:jc w:val="both"/>
      </w:pPr>
      <w:r w:rsidRPr="00F82F1E">
        <w:rPr>
          <w:b/>
        </w:rPr>
        <w:t>1)</w:t>
      </w:r>
      <w:r>
        <w:t xml:space="preserve"> Вміти користуватися змістом, тобто знати, </w:t>
      </w:r>
      <w:r>
        <w:rPr>
          <w:lang w:val="uk-UA"/>
        </w:rPr>
        <w:t>щ</w:t>
      </w:r>
      <w:r>
        <w:t>о. скажімо, назви всіх оповідань, віршів, байок є у зміст</w:t>
      </w:r>
      <w:r>
        <w:rPr>
          <w:lang w:val="uk-UA"/>
        </w:rPr>
        <w:t xml:space="preserve">і, </w:t>
      </w:r>
      <w:r>
        <w:t>тому, щоб знайти потрібний твір, не треба гортав' сторінки, швидше буде знайти його назву в змілі а потім зазначену сторінку в книзі.</w:t>
      </w:r>
    </w:p>
    <w:p w:rsidR="004966DB" w:rsidRDefault="004966DB" w:rsidP="004966DB">
      <w:pPr>
        <w:tabs>
          <w:tab w:val="left" w:pos="529"/>
        </w:tabs>
        <w:ind w:firstLine="360"/>
        <w:jc w:val="both"/>
      </w:pPr>
      <w:r w:rsidRPr="009C4511">
        <w:rPr>
          <w:b/>
        </w:rPr>
        <w:t>2)</w:t>
      </w:r>
      <w:r>
        <w:tab/>
        <w:t>Користуватися підрядковим словником, в якому пояснюються всі незрозумілі слова з читаного твору.</w:t>
      </w:r>
    </w:p>
    <w:p w:rsidR="004966DB" w:rsidRDefault="004966DB" w:rsidP="004966DB">
      <w:pPr>
        <w:tabs>
          <w:tab w:val="left" w:pos="562"/>
        </w:tabs>
        <w:ind w:firstLine="360"/>
        <w:jc w:val="both"/>
      </w:pPr>
      <w:r w:rsidRPr="009C4511">
        <w:rPr>
          <w:b/>
        </w:rPr>
        <w:t>3)</w:t>
      </w:r>
      <w:r w:rsidRPr="009C4511">
        <w:rPr>
          <w:b/>
        </w:rPr>
        <w:tab/>
      </w:r>
      <w:r>
        <w:t xml:space="preserve">Розуміти, що собою являє </w:t>
      </w:r>
      <w:r w:rsidRPr="009C4511">
        <w:rPr>
          <w:i/>
        </w:rPr>
        <w:t>(і знаходити)</w:t>
      </w:r>
      <w:r>
        <w:t xml:space="preserve"> абзац, діалог, знати римські цифри.</w:t>
      </w:r>
    </w:p>
    <w:p w:rsidR="004966DB" w:rsidRDefault="004966DB" w:rsidP="004966DB">
      <w:pPr>
        <w:tabs>
          <w:tab w:val="left" w:pos="548"/>
        </w:tabs>
        <w:ind w:firstLine="360"/>
        <w:jc w:val="both"/>
      </w:pPr>
      <w:r w:rsidRPr="009C4511">
        <w:rPr>
          <w:b/>
        </w:rPr>
        <w:t>4)</w:t>
      </w:r>
      <w:r>
        <w:tab/>
        <w:t>Знати і користуватися умовними позначення</w:t>
      </w:r>
      <w:r>
        <w:softHyphen/>
        <w:t>ми, які є у підручнику.</w:t>
      </w:r>
    </w:p>
    <w:p w:rsidR="004966DB" w:rsidRDefault="004966DB" w:rsidP="004966DB">
      <w:pPr>
        <w:ind w:firstLine="360"/>
        <w:jc w:val="both"/>
      </w:pPr>
      <w:r>
        <w:t>Працюючи з підручником, учні вчаться сприйма</w:t>
      </w:r>
      <w:r>
        <w:softHyphen/>
        <w:t>ти матеріал диференційовано, бо знають, що виділе</w:t>
      </w:r>
      <w:r>
        <w:softHyphen/>
        <w:t>ні у книжці особливим шрифтом слова, визначення треба прочитати кілька разів, повторюючи вголос.</w:t>
      </w:r>
    </w:p>
    <w:p w:rsidR="004966DB" w:rsidRPr="009C4511" w:rsidRDefault="004966DB" w:rsidP="004966DB">
      <w:pPr>
        <w:ind w:firstLine="360"/>
        <w:jc w:val="both"/>
        <w:rPr>
          <w:i/>
        </w:rPr>
      </w:pPr>
      <w:r>
        <w:t xml:space="preserve">Неабияке значення в оволодінні умінням вчитися мають </w:t>
      </w:r>
      <w:r w:rsidRPr="009C4511">
        <w:rPr>
          <w:i/>
        </w:rPr>
        <w:t>прийоми запам'ятовування.</w:t>
      </w:r>
    </w:p>
    <w:p w:rsidR="004966DB" w:rsidRDefault="004966DB" w:rsidP="004966DB">
      <w:pPr>
        <w:ind w:firstLine="360"/>
        <w:jc w:val="both"/>
      </w:pPr>
      <w:r>
        <w:t>У молодших школярів, якщо їх не вчать розуміти, ус</w:t>
      </w:r>
      <w:r>
        <w:softHyphen/>
        <w:t>відомлювати матеріал, переважає до</w:t>
      </w:r>
      <w:r>
        <w:rPr>
          <w:lang w:val="uk-UA"/>
        </w:rPr>
        <w:t xml:space="preserve">- </w:t>
      </w:r>
      <w:r>
        <w:t>слівне запам'ятову</w:t>
      </w:r>
      <w:r>
        <w:softHyphen/>
        <w:t>вання і відтворення. Дитина, побоюючись, що скаже щось неправильно, неточно, прагне дослівно відтворити текст. Тому нерідко завдання вчителя "прочитати і пере</w:t>
      </w:r>
      <w:r>
        <w:rPr>
          <w:lang w:val="uk-UA"/>
        </w:rPr>
        <w:t xml:space="preserve">- </w:t>
      </w:r>
      <w:r>
        <w:softHyphen/>
        <w:t>казати" діти сприймають як "вивчити". А це вимагає ба</w:t>
      </w:r>
      <w:r>
        <w:softHyphen/>
        <w:t>гаторазового, одноманітного повторе</w:t>
      </w:r>
      <w:r>
        <w:rPr>
          <w:lang w:val="uk-UA"/>
        </w:rPr>
        <w:t xml:space="preserve">- </w:t>
      </w:r>
      <w:r>
        <w:t>ння доти, поки текст не закріпиться в пам'яті. Що робити в таких випад</w:t>
      </w:r>
      <w:r>
        <w:softHyphen/>
        <w:t>ках? Треба заохочува</w:t>
      </w:r>
      <w:r>
        <w:rPr>
          <w:lang w:val="uk-UA"/>
        </w:rPr>
        <w:t xml:space="preserve">- </w:t>
      </w:r>
      <w:r>
        <w:t xml:space="preserve">ти дітей використовувати </w:t>
      </w:r>
      <w:r w:rsidRPr="009C4511">
        <w:rPr>
          <w:i/>
        </w:rPr>
        <w:t>смислову пам'ять.</w:t>
      </w:r>
      <w:r>
        <w:t xml:space="preserve"> Смислова пам'ять — це здатність до запам'ято</w:t>
      </w:r>
      <w:r>
        <w:rPr>
          <w:lang w:val="uk-UA"/>
        </w:rPr>
        <w:t xml:space="preserve">- </w:t>
      </w:r>
      <w:r>
        <w:t>ву</w:t>
      </w:r>
      <w:r>
        <w:softHyphen/>
        <w:t>вання і відтворення смислу, сутності матеріалу. Чим біль</w:t>
      </w:r>
      <w:r>
        <w:softHyphen/>
        <w:t>ше засвоює дитина різноманітних знань, умінь і навичок, тим важливішу роль відіграє саме смислова пам'ять. Як</w:t>
      </w:r>
      <w:r>
        <w:softHyphen/>
        <w:t>що матеріал запам'ятовується осмислено, то можна за</w:t>
      </w:r>
      <w:r>
        <w:softHyphen/>
        <w:t>пам'ятати у 4—8 разів більше і міцніше, ніж тоді, коли йо</w:t>
      </w:r>
      <w:r>
        <w:softHyphen/>
        <w:t xml:space="preserve">го механічно, неусвідомлено повторювати багато разів. Отже, найпершою умовою успішного запам'ятовування є </w:t>
      </w:r>
      <w:r w:rsidRPr="009C4511">
        <w:rPr>
          <w:i/>
        </w:rPr>
        <w:t>розуміння</w:t>
      </w:r>
      <w:r>
        <w:t xml:space="preserve"> того, що потрібно запам'ятати.</w:t>
      </w:r>
    </w:p>
    <w:p w:rsidR="004966DB" w:rsidRDefault="004966DB" w:rsidP="004966DB">
      <w:pPr>
        <w:ind w:firstLine="360"/>
        <w:jc w:val="both"/>
      </w:pPr>
      <w:r>
        <w:t>Дітей, особливо у 3—4 класах, необхідно навчати деяких прийомів смислового запам'ято</w:t>
      </w:r>
      <w:r>
        <w:rPr>
          <w:lang w:val="uk-UA"/>
        </w:rPr>
        <w:t xml:space="preserve">- </w:t>
      </w:r>
      <w:r>
        <w:t>вування. Це, передусім, смислове групування, користування пла</w:t>
      </w:r>
      <w:r>
        <w:softHyphen/>
        <w:t xml:space="preserve">ном, порівняння. Молодші </w:t>
      </w:r>
      <w:r>
        <w:lastRenderedPageBreak/>
        <w:t>школярі спочатку з недо</w:t>
      </w:r>
      <w:r>
        <w:softHyphen/>
        <w:t>вір'ям застосовують ці прийоми, бо вони здаються їм зайвими. Але пересвідчившись, що це корисно, діти охоче вдаються до них.</w:t>
      </w:r>
    </w:p>
    <w:p w:rsidR="004966DB" w:rsidRDefault="004966DB" w:rsidP="004966DB">
      <w:pPr>
        <w:ind w:firstLine="360"/>
        <w:jc w:val="both"/>
      </w:pPr>
      <w:r>
        <w:t>При заучуванні віршів також доцільно спочатку визначити послідовність думок у змісті, а потім зау</w:t>
      </w:r>
      <w:r>
        <w:softHyphen/>
        <w:t>чувати по стовпчиках, якщо вірш невеликий. Такий вірш краще прочитати 2—3 рази весь, а потім відтво</w:t>
      </w:r>
      <w:r>
        <w:softHyphen/>
        <w:t>рювати. Психологічні досліди показують, що при дослівному запам'ято</w:t>
      </w:r>
      <w:r>
        <w:rPr>
          <w:lang w:val="uk-UA"/>
        </w:rPr>
        <w:t xml:space="preserve">ву- </w:t>
      </w:r>
      <w:r>
        <w:t>ванні дітям легше заучувати текст не відразу, а розподіляючи цей процес у часі. Наприклад, прочитати вірш 5—6 разів, відтворити його, потім займатися іншими справами, ввечері знов прочитати вірш 2—3 рази і повторити, вранці проглянути його ще 1—2 рази.</w:t>
      </w:r>
    </w:p>
    <w:p w:rsidR="004966DB" w:rsidRDefault="004966DB" w:rsidP="004966DB">
      <w:pPr>
        <w:ind w:firstLine="360"/>
        <w:jc w:val="both"/>
      </w:pPr>
      <w:r>
        <w:t>Отже, і при смисловому і при дослівному запам'ято</w:t>
      </w:r>
      <w:r>
        <w:softHyphen/>
        <w:t>вуванні важливо, щоб діти чітко зрозу</w:t>
      </w:r>
      <w:r>
        <w:rPr>
          <w:lang w:val="uk-UA"/>
        </w:rPr>
        <w:t xml:space="preserve">- </w:t>
      </w:r>
      <w:r>
        <w:t>міли матеріал, повторювали його усвідомлено і розподіляли заучуван</w:t>
      </w:r>
      <w:r>
        <w:softHyphen/>
        <w:t>ня у часі. За таких умов запам'ятовування відбувається дегше, а вивчене довше зберігається у пам'яті.</w:t>
      </w:r>
    </w:p>
    <w:p w:rsidR="004966DB" w:rsidRPr="009C4511" w:rsidRDefault="004966DB" w:rsidP="004966DB">
      <w:pPr>
        <w:ind w:firstLine="360"/>
        <w:jc w:val="both"/>
        <w:rPr>
          <w:b/>
        </w:rPr>
      </w:pPr>
      <w:r w:rsidRPr="009C4511">
        <w:rPr>
          <w:b/>
        </w:rPr>
        <w:t>7.</w:t>
      </w:r>
      <w:r>
        <w:rPr>
          <w:b/>
          <w:lang w:val="uk-UA"/>
        </w:rPr>
        <w:t xml:space="preserve"> </w:t>
      </w:r>
      <w:r w:rsidRPr="009C4511">
        <w:rPr>
          <w:b/>
        </w:rPr>
        <w:t xml:space="preserve"> Різноманітність форм організації навчання.</w:t>
      </w:r>
    </w:p>
    <w:p w:rsidR="004966DB" w:rsidRDefault="004966DB" w:rsidP="004966DB">
      <w:pPr>
        <w:ind w:firstLine="360"/>
        <w:jc w:val="both"/>
      </w:pPr>
      <w:r>
        <w:t>Діалогічність навчання, широке використання парної і групової роботи є потужним імпуль</w:t>
      </w:r>
      <w:r>
        <w:rPr>
          <w:lang w:val="uk-UA"/>
        </w:rPr>
        <w:t xml:space="preserve">- </w:t>
      </w:r>
      <w:r>
        <w:t>сом ак</w:t>
      </w:r>
      <w:r>
        <w:softHyphen/>
        <w:t>тивності мислительної діяльності дітей різних рівнів мислення. Ці переваги з'являються внаслідок того, що в групах відбувається жвавий обмін думками, є можливість виявити біль</w:t>
      </w:r>
      <w:r>
        <w:rPr>
          <w:lang w:val="uk-UA"/>
        </w:rPr>
        <w:t xml:space="preserve">- </w:t>
      </w:r>
      <w:r>
        <w:t>ший обсяг знань, вислухати різні точки зору. У різних формах співпраці діти на</w:t>
      </w:r>
      <w:r>
        <w:softHyphen/>
        <w:t>бувають досвід взаємного навчання, в них формуються такі риси характеру, як повага один до одного, дові</w:t>
      </w:r>
      <w:r>
        <w:rPr>
          <w:lang w:val="uk-UA"/>
        </w:rPr>
        <w:t xml:space="preserve">- </w:t>
      </w:r>
      <w:r>
        <w:t>ра, уміння слухати, лідерські якості. Учні 3—4 класів, якщо мають досвід спільної праці, мо</w:t>
      </w:r>
      <w:r>
        <w:rPr>
          <w:lang w:val="uk-UA"/>
        </w:rPr>
        <w:t xml:space="preserve">- </w:t>
      </w:r>
      <w:r>
        <w:t>жуть самостійно вияв</w:t>
      </w:r>
      <w:r>
        <w:softHyphen/>
        <w:t xml:space="preserve">ляти лідера, елементарно презентувати результат роботи групи. Щоб молодший школяр почував себе впевнено, налаштувався переборювати труднощі, у нього має бути </w:t>
      </w:r>
      <w:r w:rsidRPr="009C4511">
        <w:rPr>
          <w:i/>
        </w:rPr>
        <w:t>позитивна самооцінка.</w:t>
      </w:r>
      <w:r>
        <w:t xml:space="preserve"> Діти з негатив</w:t>
      </w:r>
      <w:r>
        <w:softHyphen/>
        <w:t>ною самооцінкою схильні бачити причини не</w:t>
      </w:r>
      <w:r>
        <w:rPr>
          <w:lang w:val="uk-UA"/>
        </w:rPr>
        <w:t xml:space="preserve">- </w:t>
      </w:r>
      <w:r>
        <w:t>вдач у тому, що вони "тупі", "нерозумні" і т.д. Цього не можна допускати. Вчителям необхідно упереджувати такі настрої, сприяти тому, щоб у всіх дітей були позитивні уявлення про свої пізнавальні можливості.</w:t>
      </w:r>
    </w:p>
    <w:p w:rsidR="004966DB" w:rsidRDefault="004966DB" w:rsidP="004966DB">
      <w:pPr>
        <w:ind w:firstLine="360"/>
        <w:jc w:val="both"/>
      </w:pPr>
      <w:r>
        <w:t>Завершуючи розгляд теми, рекомендуємо вчите</w:t>
      </w:r>
      <w:r>
        <w:softHyphen/>
        <w:t xml:space="preserve">лям поставити перед своїми учнями </w:t>
      </w:r>
      <w:r w:rsidRPr="009C4511">
        <w:rPr>
          <w:i/>
        </w:rPr>
        <w:t>(ска</w:t>
      </w:r>
      <w:r>
        <w:rPr>
          <w:i/>
          <w:lang w:val="uk-UA"/>
        </w:rPr>
        <w:t xml:space="preserve">- </w:t>
      </w:r>
      <w:r w:rsidRPr="009C4511">
        <w:rPr>
          <w:i/>
        </w:rPr>
        <w:t>жімо, 3—4 класу)</w:t>
      </w:r>
      <w:r>
        <w:t xml:space="preserve"> рефлексивне запитання: "Що для вас означає слово "вчитися?" В одному класі діти знайшли корот</w:t>
      </w:r>
      <w:r>
        <w:softHyphen/>
        <w:t>ку і точну, з нашого погляду, відповідь: "вчитися — це означає вчити себе". Бажаємо, щоб у ваших кла</w:t>
      </w:r>
      <w:r>
        <w:softHyphen/>
        <w:t>сах, закінчуючи початкову школу, кожна дитина була підго</w:t>
      </w:r>
      <w:r>
        <w:rPr>
          <w:lang w:val="uk-UA"/>
        </w:rPr>
        <w:t xml:space="preserve">- </w:t>
      </w:r>
      <w:r>
        <w:t>товлена до самостійного учіння.</w:t>
      </w:r>
    </w:p>
    <w:p w:rsidR="004966DB" w:rsidRDefault="004966DB" w:rsidP="004966DB">
      <w:pPr>
        <w:jc w:val="both"/>
      </w:pPr>
    </w:p>
    <w:p w:rsidR="00A72969" w:rsidRDefault="00A72969" w:rsidP="00A72969">
      <w:pPr>
        <w:jc w:val="both"/>
      </w:pPr>
    </w:p>
    <w:p w:rsidR="005D750A" w:rsidRPr="005D750A" w:rsidRDefault="005D750A" w:rsidP="005D750A">
      <w:pPr>
        <w:tabs>
          <w:tab w:val="left" w:pos="520"/>
        </w:tabs>
        <w:ind w:firstLine="360"/>
        <w:jc w:val="both"/>
        <w:rPr>
          <w:lang w:val="uk-UA"/>
        </w:rPr>
      </w:pPr>
    </w:p>
    <w:p w:rsidR="00786231" w:rsidRDefault="00786231" w:rsidP="00130AA7">
      <w:pPr>
        <w:jc w:val="both"/>
      </w:pPr>
    </w:p>
    <w:sectPr w:rsidR="00786231" w:rsidSect="005D750A">
      <w:type w:val="continuous"/>
      <w:pgSz w:w="11909" w:h="16834"/>
      <w:pgMar w:top="142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1D" w:rsidRDefault="004B4D1D" w:rsidP="00786231">
      <w:r>
        <w:separator/>
      </w:r>
    </w:p>
  </w:endnote>
  <w:endnote w:type="continuationSeparator" w:id="0">
    <w:p w:rsidR="004B4D1D" w:rsidRDefault="004B4D1D" w:rsidP="0078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1D" w:rsidRDefault="004B4D1D"/>
  </w:footnote>
  <w:footnote w:type="continuationSeparator" w:id="0">
    <w:p w:rsidR="004B4D1D" w:rsidRDefault="004B4D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6231"/>
    <w:rsid w:val="00130AA7"/>
    <w:rsid w:val="001B7CBF"/>
    <w:rsid w:val="00270B65"/>
    <w:rsid w:val="00315DE4"/>
    <w:rsid w:val="003A0298"/>
    <w:rsid w:val="00495559"/>
    <w:rsid w:val="004966DB"/>
    <w:rsid w:val="004B4D1D"/>
    <w:rsid w:val="00504338"/>
    <w:rsid w:val="00574600"/>
    <w:rsid w:val="005D750A"/>
    <w:rsid w:val="00786231"/>
    <w:rsid w:val="008A7D80"/>
    <w:rsid w:val="00980471"/>
    <w:rsid w:val="00A72969"/>
    <w:rsid w:val="00A90DA3"/>
    <w:rsid w:val="00B201A5"/>
    <w:rsid w:val="00C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231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4064</Words>
  <Characters>23171</Characters>
  <Application>Microsoft Office Word</Application>
  <DocSecurity>0</DocSecurity>
  <Lines>193</Lines>
  <Paragraphs>54</Paragraphs>
  <ScaleCrop>false</ScaleCrop>
  <Company>WolfishLair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2013-03-02T10:45:00Z</dcterms:created>
  <dcterms:modified xsi:type="dcterms:W3CDTF">2013-03-02T12:03:00Z</dcterms:modified>
</cp:coreProperties>
</file>